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34A2" w14:textId="0BCB21E6" w:rsidR="00151D8B" w:rsidRDefault="0098084A" w:rsidP="009136A5">
      <w:pPr>
        <w:tabs>
          <w:tab w:val="left" w:pos="5103"/>
        </w:tabs>
        <w:ind w:firstLineChars="50" w:firstLine="105"/>
        <w:rPr>
          <w:rFonts w:asciiTheme="majorEastAsia" w:eastAsiaTheme="majorEastAsia" w:hAnsiTheme="majorEastAsia"/>
          <w:b/>
          <w:sz w:val="22"/>
        </w:rPr>
      </w:pPr>
      <w:r>
        <w:rPr>
          <w:b/>
          <w:noProof/>
        </w:rPr>
        <w:drawing>
          <wp:anchor distT="0" distB="0" distL="114300" distR="114300" simplePos="0" relativeHeight="251944960" behindDoc="0" locked="0" layoutInCell="1" allowOverlap="1" wp14:anchorId="28533758" wp14:editId="6B251121">
            <wp:simplePos x="0" y="0"/>
            <wp:positionH relativeFrom="margin">
              <wp:posOffset>6002020</wp:posOffset>
            </wp:positionH>
            <wp:positionV relativeFrom="paragraph">
              <wp:posOffset>393700</wp:posOffset>
            </wp:positionV>
            <wp:extent cx="850900" cy="850900"/>
            <wp:effectExtent l="0" t="0" r="6350" b="6350"/>
            <wp:wrapSquare wrapText="bothSides"/>
            <wp:docPr id="14950157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1576" name="図 1495015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0900" cy="850900"/>
                    </a:xfrm>
                    <a:prstGeom prst="rect">
                      <a:avLst/>
                    </a:prstGeom>
                  </pic:spPr>
                </pic:pic>
              </a:graphicData>
            </a:graphic>
            <wp14:sizeRelH relativeFrom="margin">
              <wp14:pctWidth>0</wp14:pctWidth>
            </wp14:sizeRelH>
            <wp14:sizeRelV relativeFrom="margin">
              <wp14:pctHeight>0</wp14:pctHeight>
            </wp14:sizeRelV>
          </wp:anchor>
        </w:drawing>
      </w:r>
      <w:r w:rsidR="00E41679" w:rsidRPr="007E11EA">
        <w:rPr>
          <w:b/>
          <w:noProof/>
        </w:rPr>
        <mc:AlternateContent>
          <mc:Choice Requires="wps">
            <w:drawing>
              <wp:anchor distT="0" distB="0" distL="114300" distR="114300" simplePos="0" relativeHeight="251659264" behindDoc="0" locked="0" layoutInCell="1" allowOverlap="1" wp14:anchorId="1FB750A7" wp14:editId="6C81B22A">
                <wp:simplePos x="0" y="0"/>
                <wp:positionH relativeFrom="margin">
                  <wp:posOffset>185420</wp:posOffset>
                </wp:positionH>
                <wp:positionV relativeFrom="paragraph">
                  <wp:posOffset>322580</wp:posOffset>
                </wp:positionV>
                <wp:extent cx="6888480" cy="982345"/>
                <wp:effectExtent l="38100" t="38100" r="45720" b="46355"/>
                <wp:wrapSquare wrapText="bothSides"/>
                <wp:docPr id="1" name="正方形/長方形 1"/>
                <wp:cNvGraphicFramePr/>
                <a:graphic xmlns:a="http://schemas.openxmlformats.org/drawingml/2006/main">
                  <a:graphicData uri="http://schemas.microsoft.com/office/word/2010/wordprocessingShape">
                    <wps:wsp>
                      <wps:cNvSpPr/>
                      <wps:spPr>
                        <a:xfrm>
                          <a:off x="0" y="0"/>
                          <a:ext cx="6888480" cy="982345"/>
                        </a:xfrm>
                        <a:prstGeom prst="rect">
                          <a:avLst/>
                        </a:prstGeom>
                        <a:ln w="76200">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03A7A928" w14:textId="6740E73A" w:rsidR="00197B5D" w:rsidRPr="0042122C" w:rsidRDefault="00197B5D">
                            <w:pPr>
                              <w:rPr>
                                <w:rFonts w:ascii="HGP創英角ｺﾞｼｯｸUB" w:eastAsia="HGP創英角ｺﾞｼｯｸUB" w:hAnsi="HGP創英角ｺﾞｼｯｸU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750A7" id="正方形/長方形 1" o:spid="_x0000_s1026" style="position:absolute;left:0;text-align:left;margin-left:14.6pt;margin-top:25.4pt;width:542.4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" fillcolor="white [3201]" strokecolor="#92d050" strokeweight="6pt">
                <v:textbox>
                  <w:txbxContent>
                    <w:p w14:paraId="03A7A928" w14:textId="6740E73A" w:rsidR="00197B5D" w:rsidRPr="0042122C" w:rsidRDefault="00197B5D">
                      <w:pPr>
                        <w:rPr>
                          <w:rFonts w:ascii="HGP創英角ｺﾞｼｯｸUB" w:eastAsia="HGP創英角ｺﾞｼｯｸUB" w:hAnsi="HGP創英角ｺﾞｼｯｸUB"/>
                        </w:rPr>
                      </w:pPr>
                    </w:p>
                  </w:txbxContent>
                </v:textbox>
                <w10:wrap type="square" anchorx="margin"/>
              </v:rect>
            </w:pict>
          </mc:Fallback>
        </mc:AlternateContent>
      </w:r>
      <w:r w:rsidR="0060364D" w:rsidRPr="007E11EA">
        <w:rPr>
          <w:b/>
          <w:noProof/>
        </w:rPr>
        <mc:AlternateContent>
          <mc:Choice Requires="wps">
            <w:drawing>
              <wp:anchor distT="0" distB="0" distL="114300" distR="114300" simplePos="0" relativeHeight="251665408" behindDoc="0" locked="0" layoutInCell="1" allowOverlap="1" wp14:anchorId="7C336DB1" wp14:editId="3771F218">
                <wp:simplePos x="0" y="0"/>
                <wp:positionH relativeFrom="column">
                  <wp:posOffset>4826000</wp:posOffset>
                </wp:positionH>
                <wp:positionV relativeFrom="paragraph">
                  <wp:posOffset>421640</wp:posOffset>
                </wp:positionV>
                <wp:extent cx="1005840" cy="792480"/>
                <wp:effectExtent l="0" t="0" r="3810" b="7620"/>
                <wp:wrapNone/>
                <wp:docPr id="5" name="テキスト ボックス 5"/>
                <wp:cNvGraphicFramePr/>
                <a:graphic xmlns:a="http://schemas.openxmlformats.org/drawingml/2006/main">
                  <a:graphicData uri="http://schemas.microsoft.com/office/word/2010/wordprocessingShape">
                    <wps:wsp>
                      <wps:cNvSpPr txBox="1"/>
                      <wps:spPr>
                        <a:xfrm>
                          <a:off x="0" y="0"/>
                          <a:ext cx="1005840" cy="792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0BC56" w14:textId="5736FC81" w:rsidR="009E079B" w:rsidRDefault="00117F33" w:rsidP="009E079B">
                            <w:pPr>
                              <w:ind w:firstLineChars="100" w:firstLine="220"/>
                              <w:rPr>
                                <w:rFonts w:ascii="HGP創英角ｺﾞｼｯｸUB" w:eastAsia="HGP創英角ｺﾞｼｯｸUB" w:hAnsi="HGP創英角ｺﾞｼｯｸUB"/>
                                <w:color w:val="2F5496" w:themeColor="accent5" w:themeShade="BF"/>
                                <w:sz w:val="22"/>
                              </w:rPr>
                            </w:pPr>
                            <w:bookmarkStart w:id="0" w:name="_Hlk190087016"/>
                            <w:bookmarkEnd w:id="0"/>
                            <w:r>
                              <w:rPr>
                                <w:rFonts w:ascii="HGP創英角ｺﾞｼｯｸUB" w:eastAsia="HGP創英角ｺﾞｼｯｸUB" w:hAnsi="HGP創英角ｺﾞｼｯｸUB" w:hint="eastAsia"/>
                                <w:color w:val="2F5496" w:themeColor="accent5" w:themeShade="BF"/>
                                <w:sz w:val="22"/>
                              </w:rPr>
                              <w:t>202</w:t>
                            </w:r>
                            <w:r w:rsidR="00374D22">
                              <w:rPr>
                                <w:rFonts w:ascii="HGP創英角ｺﾞｼｯｸUB" w:eastAsia="HGP創英角ｺﾞｼｯｸUB" w:hAnsi="HGP創英角ｺﾞｼｯｸUB" w:hint="eastAsia"/>
                                <w:color w:val="2F5496" w:themeColor="accent5" w:themeShade="BF"/>
                                <w:sz w:val="22"/>
                              </w:rPr>
                              <w:t>6</w:t>
                            </w:r>
                            <w:r>
                              <w:rPr>
                                <w:rFonts w:ascii="HGP創英角ｺﾞｼｯｸUB" w:eastAsia="HGP創英角ｺﾞｼｯｸUB" w:hAnsi="HGP創英角ｺﾞｼｯｸUB" w:hint="eastAsia"/>
                                <w:color w:val="2F5496" w:themeColor="accent5" w:themeShade="BF"/>
                                <w:sz w:val="22"/>
                              </w:rPr>
                              <w:t>年</w:t>
                            </w:r>
                          </w:p>
                          <w:p w14:paraId="3875E411" w14:textId="63C9240A" w:rsidR="00793CFC" w:rsidRDefault="007925D3" w:rsidP="00C82847">
                            <w:pPr>
                              <w:ind w:firstLineChars="100" w:firstLine="220"/>
                              <w:rPr>
                                <w:rFonts w:ascii="HGP創英角ｺﾞｼｯｸUB" w:eastAsia="HGP創英角ｺﾞｼｯｸUB" w:hAnsi="HGP創英角ｺﾞｼｯｸUB"/>
                                <w:color w:val="2F5496" w:themeColor="accent5" w:themeShade="BF"/>
                                <w:sz w:val="22"/>
                              </w:rPr>
                            </w:pPr>
                            <w:r>
                              <w:rPr>
                                <w:rFonts w:ascii="HGP創英角ｺﾞｼｯｸUB" w:eastAsia="HGP創英角ｺﾞｼｯｸUB" w:hAnsi="HGP創英角ｺﾞｼｯｸUB" w:hint="eastAsia"/>
                                <w:color w:val="2F5496" w:themeColor="accent5" w:themeShade="BF"/>
                                <w:sz w:val="22"/>
                              </w:rPr>
                              <w:t>８</w:t>
                            </w:r>
                            <w:r w:rsidR="00594AB7">
                              <w:rPr>
                                <w:rFonts w:ascii="HGP創英角ｺﾞｼｯｸUB" w:eastAsia="HGP創英角ｺﾞｼｯｸUB" w:hAnsi="HGP創英角ｺﾞｼｯｸUB" w:hint="eastAsia"/>
                                <w:color w:val="2F5496" w:themeColor="accent5" w:themeShade="BF"/>
                                <w:sz w:val="22"/>
                              </w:rPr>
                              <w:t>月号</w:t>
                            </w:r>
                          </w:p>
                          <w:p w14:paraId="1DBB3C31" w14:textId="3492ECD1" w:rsidR="00AB2487" w:rsidRDefault="00496642" w:rsidP="00874C9D">
                            <w:pPr>
                              <w:ind w:firstLineChars="100" w:firstLine="240"/>
                              <w:rPr>
                                <w:rFonts w:ascii="HGP創英角ｺﾞｼｯｸUB" w:eastAsia="HGP創英角ｺﾞｼｯｸUB" w:hAnsi="HGP創英角ｺﾞｼｯｸUB"/>
                                <w:color w:val="FF0000"/>
                                <w:sz w:val="24"/>
                                <w:szCs w:val="24"/>
                              </w:rPr>
                            </w:pPr>
                            <w:r w:rsidRPr="00635B7C">
                              <w:rPr>
                                <w:rFonts w:ascii="HGP創英角ｺﾞｼｯｸUB" w:eastAsia="HGP創英角ｺﾞｼｯｸUB" w:hAnsi="HGP創英角ｺﾞｼｯｸUB" w:hint="eastAsia"/>
                                <w:color w:val="FF0000"/>
                                <w:sz w:val="24"/>
                                <w:szCs w:val="24"/>
                              </w:rPr>
                              <w:t>NO.</w:t>
                            </w:r>
                            <w:r w:rsidR="00D3683B">
                              <w:rPr>
                                <w:rFonts w:ascii="HGP創英角ｺﾞｼｯｸUB" w:eastAsia="HGP創英角ｺﾞｼｯｸUB" w:hAnsi="HGP創英角ｺﾞｼｯｸUB" w:hint="eastAsia"/>
                                <w:color w:val="FF0000"/>
                                <w:sz w:val="24"/>
                                <w:szCs w:val="24"/>
                              </w:rPr>
                              <w:t>13</w:t>
                            </w:r>
                            <w:r w:rsidR="00635545">
                              <w:rPr>
                                <w:rFonts w:ascii="HGP創英角ｺﾞｼｯｸUB" w:eastAsia="HGP創英角ｺﾞｼｯｸUB" w:hAnsi="HGP創英角ｺﾞｼｯｸUB" w:hint="eastAsia"/>
                                <w:color w:val="FF0000"/>
                                <w:sz w:val="24"/>
                                <w:szCs w:val="24"/>
                              </w:rPr>
                              <w:t>2</w:t>
                            </w:r>
                          </w:p>
                          <w:p w14:paraId="5C4EBA73" w14:textId="77777777" w:rsidR="00635545" w:rsidRDefault="00635545" w:rsidP="00874C9D">
                            <w:pPr>
                              <w:ind w:firstLineChars="100" w:firstLine="240"/>
                              <w:rPr>
                                <w:rFonts w:ascii="HGP創英角ｺﾞｼｯｸUB" w:eastAsia="HGP創英角ｺﾞｼｯｸUB" w:hAnsi="HGP創英角ｺﾞｼｯｸUB"/>
                                <w:color w:val="FF0000"/>
                                <w:sz w:val="24"/>
                                <w:szCs w:val="24"/>
                              </w:rPr>
                            </w:pPr>
                          </w:p>
                          <w:p w14:paraId="289D0FAF" w14:textId="77777777" w:rsidR="00F045A5" w:rsidRDefault="00F045A5" w:rsidP="002B3F97">
                            <w:pPr>
                              <w:ind w:firstLineChars="150" w:firstLine="360"/>
                              <w:rPr>
                                <w:rFonts w:ascii="HGP創英角ｺﾞｼｯｸUB" w:eastAsia="HGP創英角ｺﾞｼｯｸUB" w:hAnsi="HGP創英角ｺﾞｼｯｸUB"/>
                                <w:color w:val="FF0000"/>
                                <w:sz w:val="24"/>
                                <w:szCs w:val="24"/>
                              </w:rPr>
                            </w:pPr>
                          </w:p>
                          <w:p w14:paraId="3300D960" w14:textId="77777777" w:rsidR="00225353" w:rsidRDefault="00225353" w:rsidP="00043A3F">
                            <w:pPr>
                              <w:ind w:firstLineChars="200" w:firstLine="480"/>
                              <w:rPr>
                                <w:rFonts w:ascii="HGP創英角ｺﾞｼｯｸUB" w:eastAsia="HGP創英角ｺﾞｼｯｸUB" w:hAnsi="HGP創英角ｺﾞｼｯｸUB"/>
                                <w:color w:val="FF0000"/>
                                <w:sz w:val="24"/>
                                <w:szCs w:val="24"/>
                              </w:rPr>
                            </w:pPr>
                          </w:p>
                          <w:p w14:paraId="42A00CD8" w14:textId="77777777" w:rsidR="004D647C" w:rsidRDefault="00655746"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282FED82" wp14:editId="51B76646">
                                  <wp:extent cx="480695" cy="666750"/>
                                  <wp:effectExtent l="0" t="0" r="0" b="0"/>
                                  <wp:docPr id="676337472" name="図 67633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image232JJDK9.jpg"/>
                                          <pic:cNvPicPr/>
                                        </pic:nvPicPr>
                                        <pic:blipFill>
                                          <a:blip r:embed="rId9">
                                            <a:extLst>
                                              <a:ext uri="{28A0092B-C50C-407E-A947-70E740481C1C}">
                                                <a14:useLocalDpi xmlns:a14="http://schemas.microsoft.com/office/drawing/2010/main" val="0"/>
                                              </a:ext>
                                            </a:extLst>
                                          </a:blip>
                                          <a:stretch>
                                            <a:fillRect/>
                                          </a:stretch>
                                        </pic:blipFill>
                                        <pic:spPr>
                                          <a:xfrm>
                                            <a:off x="0" y="0"/>
                                            <a:ext cx="480695" cy="666750"/>
                                          </a:xfrm>
                                          <a:prstGeom prst="rect">
                                            <a:avLst/>
                                          </a:prstGeom>
                                        </pic:spPr>
                                      </pic:pic>
                                    </a:graphicData>
                                  </a:graphic>
                                </wp:inline>
                              </w:drawing>
                            </w:r>
                          </w:p>
                          <w:p w14:paraId="11199390" w14:textId="77777777" w:rsidR="00FD3EC8" w:rsidRPr="00635B7C" w:rsidRDefault="005D450B"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03DB614D" wp14:editId="12308098">
                                  <wp:extent cx="666750" cy="666750"/>
                                  <wp:effectExtent l="0" t="0" r="0" b="0"/>
                                  <wp:docPr id="1271714772" name="図 127171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jimage6K6AG1FP.jpg"/>
                                          <pic:cNvPicPr/>
                                        </pic:nvPicPr>
                                        <pic:blipFill>
                                          <a:blip r:embed="rId10">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D3EADAB" w14:textId="77777777" w:rsidR="00D63A3A" w:rsidRPr="00FD3EC8" w:rsidRDefault="00D63A3A" w:rsidP="00FD3EC8">
                            <w:pPr>
                              <w:ind w:firstLineChars="200" w:firstLine="480"/>
                              <w:rPr>
                                <w:rFonts w:ascii="HGP創英角ｺﾞｼｯｸUB" w:eastAsia="HGP創英角ｺﾞｼｯｸUB" w:hAnsi="HGP創英角ｺﾞｼｯｸUB"/>
                                <w:color w:val="5B9BD5" w:themeColor="accen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36DB1" id="_x0000_t202" coordsize="21600,21600" o:spt="202" path="m,l,21600r21600,l21600,xe">
                <v:stroke joinstyle="miter"/>
                <v:path gradientshapeok="t" o:connecttype="rect"/>
              </v:shapetype>
              <v:shape id="テキスト ボックス 5" o:spid="_x0000_s1027" type="#_x0000_t202" style="position:absolute;left:0;text-align:left;margin-left:380pt;margin-top:33.2pt;width:79.2pt;height:6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" fillcolor="white [3201]" stroked="f" strokeweight=".5pt">
                <v:textbox>
                  <w:txbxContent>
                    <w:p w14:paraId="12F0BC56" w14:textId="5736FC81" w:rsidR="009E079B" w:rsidRDefault="00117F33" w:rsidP="009E079B">
                      <w:pPr>
                        <w:ind w:firstLineChars="100" w:firstLine="220"/>
                        <w:rPr>
                          <w:rFonts w:ascii="HGP創英角ｺﾞｼｯｸUB" w:eastAsia="HGP創英角ｺﾞｼｯｸUB" w:hAnsi="HGP創英角ｺﾞｼｯｸUB"/>
                          <w:color w:val="2F5496" w:themeColor="accent5" w:themeShade="BF"/>
                          <w:sz w:val="22"/>
                        </w:rPr>
                      </w:pPr>
                      <w:bookmarkStart w:id="1" w:name="_Hlk190087016"/>
                      <w:bookmarkEnd w:id="1"/>
                      <w:r>
                        <w:rPr>
                          <w:rFonts w:ascii="HGP創英角ｺﾞｼｯｸUB" w:eastAsia="HGP創英角ｺﾞｼｯｸUB" w:hAnsi="HGP創英角ｺﾞｼｯｸUB" w:hint="eastAsia"/>
                          <w:color w:val="2F5496" w:themeColor="accent5" w:themeShade="BF"/>
                          <w:sz w:val="22"/>
                        </w:rPr>
                        <w:t>202</w:t>
                      </w:r>
                      <w:r w:rsidR="00374D22">
                        <w:rPr>
                          <w:rFonts w:ascii="HGP創英角ｺﾞｼｯｸUB" w:eastAsia="HGP創英角ｺﾞｼｯｸUB" w:hAnsi="HGP創英角ｺﾞｼｯｸUB" w:hint="eastAsia"/>
                          <w:color w:val="2F5496" w:themeColor="accent5" w:themeShade="BF"/>
                          <w:sz w:val="22"/>
                        </w:rPr>
                        <w:t>6</w:t>
                      </w:r>
                      <w:r>
                        <w:rPr>
                          <w:rFonts w:ascii="HGP創英角ｺﾞｼｯｸUB" w:eastAsia="HGP創英角ｺﾞｼｯｸUB" w:hAnsi="HGP創英角ｺﾞｼｯｸUB" w:hint="eastAsia"/>
                          <w:color w:val="2F5496" w:themeColor="accent5" w:themeShade="BF"/>
                          <w:sz w:val="22"/>
                        </w:rPr>
                        <w:t>年</w:t>
                      </w:r>
                    </w:p>
                    <w:p w14:paraId="3875E411" w14:textId="63C9240A" w:rsidR="00793CFC" w:rsidRDefault="007925D3" w:rsidP="00C82847">
                      <w:pPr>
                        <w:ind w:firstLineChars="100" w:firstLine="220"/>
                        <w:rPr>
                          <w:rFonts w:ascii="HGP創英角ｺﾞｼｯｸUB" w:eastAsia="HGP創英角ｺﾞｼｯｸUB" w:hAnsi="HGP創英角ｺﾞｼｯｸUB"/>
                          <w:color w:val="2F5496" w:themeColor="accent5" w:themeShade="BF"/>
                          <w:sz w:val="22"/>
                        </w:rPr>
                      </w:pPr>
                      <w:r>
                        <w:rPr>
                          <w:rFonts w:ascii="HGP創英角ｺﾞｼｯｸUB" w:eastAsia="HGP創英角ｺﾞｼｯｸUB" w:hAnsi="HGP創英角ｺﾞｼｯｸUB" w:hint="eastAsia"/>
                          <w:color w:val="2F5496" w:themeColor="accent5" w:themeShade="BF"/>
                          <w:sz w:val="22"/>
                        </w:rPr>
                        <w:t>８</w:t>
                      </w:r>
                      <w:r w:rsidR="00594AB7">
                        <w:rPr>
                          <w:rFonts w:ascii="HGP創英角ｺﾞｼｯｸUB" w:eastAsia="HGP創英角ｺﾞｼｯｸUB" w:hAnsi="HGP創英角ｺﾞｼｯｸUB" w:hint="eastAsia"/>
                          <w:color w:val="2F5496" w:themeColor="accent5" w:themeShade="BF"/>
                          <w:sz w:val="22"/>
                        </w:rPr>
                        <w:t>月号</w:t>
                      </w:r>
                    </w:p>
                    <w:p w14:paraId="1DBB3C31" w14:textId="3492ECD1" w:rsidR="00AB2487" w:rsidRDefault="00496642" w:rsidP="00874C9D">
                      <w:pPr>
                        <w:ind w:firstLineChars="100" w:firstLine="240"/>
                        <w:rPr>
                          <w:rFonts w:ascii="HGP創英角ｺﾞｼｯｸUB" w:eastAsia="HGP創英角ｺﾞｼｯｸUB" w:hAnsi="HGP創英角ｺﾞｼｯｸUB"/>
                          <w:color w:val="FF0000"/>
                          <w:sz w:val="24"/>
                          <w:szCs w:val="24"/>
                        </w:rPr>
                      </w:pPr>
                      <w:r w:rsidRPr="00635B7C">
                        <w:rPr>
                          <w:rFonts w:ascii="HGP創英角ｺﾞｼｯｸUB" w:eastAsia="HGP創英角ｺﾞｼｯｸUB" w:hAnsi="HGP創英角ｺﾞｼｯｸUB" w:hint="eastAsia"/>
                          <w:color w:val="FF0000"/>
                          <w:sz w:val="24"/>
                          <w:szCs w:val="24"/>
                        </w:rPr>
                        <w:t>NO.</w:t>
                      </w:r>
                      <w:r w:rsidR="00D3683B">
                        <w:rPr>
                          <w:rFonts w:ascii="HGP創英角ｺﾞｼｯｸUB" w:eastAsia="HGP創英角ｺﾞｼｯｸUB" w:hAnsi="HGP創英角ｺﾞｼｯｸUB" w:hint="eastAsia"/>
                          <w:color w:val="FF0000"/>
                          <w:sz w:val="24"/>
                          <w:szCs w:val="24"/>
                        </w:rPr>
                        <w:t>13</w:t>
                      </w:r>
                      <w:r w:rsidR="00635545">
                        <w:rPr>
                          <w:rFonts w:ascii="HGP創英角ｺﾞｼｯｸUB" w:eastAsia="HGP創英角ｺﾞｼｯｸUB" w:hAnsi="HGP創英角ｺﾞｼｯｸUB" w:hint="eastAsia"/>
                          <w:color w:val="FF0000"/>
                          <w:sz w:val="24"/>
                          <w:szCs w:val="24"/>
                        </w:rPr>
                        <w:t>2</w:t>
                      </w:r>
                    </w:p>
                    <w:p w14:paraId="5C4EBA73" w14:textId="77777777" w:rsidR="00635545" w:rsidRDefault="00635545" w:rsidP="00874C9D">
                      <w:pPr>
                        <w:ind w:firstLineChars="100" w:firstLine="240"/>
                        <w:rPr>
                          <w:rFonts w:ascii="HGP創英角ｺﾞｼｯｸUB" w:eastAsia="HGP創英角ｺﾞｼｯｸUB" w:hAnsi="HGP創英角ｺﾞｼｯｸUB"/>
                          <w:color w:val="FF0000"/>
                          <w:sz w:val="24"/>
                          <w:szCs w:val="24"/>
                        </w:rPr>
                      </w:pPr>
                    </w:p>
                    <w:p w14:paraId="289D0FAF" w14:textId="77777777" w:rsidR="00F045A5" w:rsidRDefault="00F045A5" w:rsidP="002B3F97">
                      <w:pPr>
                        <w:ind w:firstLineChars="150" w:firstLine="360"/>
                        <w:rPr>
                          <w:rFonts w:ascii="HGP創英角ｺﾞｼｯｸUB" w:eastAsia="HGP創英角ｺﾞｼｯｸUB" w:hAnsi="HGP創英角ｺﾞｼｯｸUB"/>
                          <w:color w:val="FF0000"/>
                          <w:sz w:val="24"/>
                          <w:szCs w:val="24"/>
                        </w:rPr>
                      </w:pPr>
                    </w:p>
                    <w:p w14:paraId="3300D960" w14:textId="77777777" w:rsidR="00225353" w:rsidRDefault="00225353" w:rsidP="00043A3F">
                      <w:pPr>
                        <w:ind w:firstLineChars="200" w:firstLine="480"/>
                        <w:rPr>
                          <w:rFonts w:ascii="HGP創英角ｺﾞｼｯｸUB" w:eastAsia="HGP創英角ｺﾞｼｯｸUB" w:hAnsi="HGP創英角ｺﾞｼｯｸUB"/>
                          <w:color w:val="FF0000"/>
                          <w:sz w:val="24"/>
                          <w:szCs w:val="24"/>
                        </w:rPr>
                      </w:pPr>
                    </w:p>
                    <w:p w14:paraId="42A00CD8" w14:textId="77777777" w:rsidR="004D647C" w:rsidRDefault="00655746"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282FED82" wp14:editId="51B76646">
                            <wp:extent cx="480695" cy="666750"/>
                            <wp:effectExtent l="0" t="0" r="0" b="0"/>
                            <wp:docPr id="676337472" name="図 67633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image232JJDK9.jpg"/>
                                    <pic:cNvPicPr/>
                                  </pic:nvPicPr>
                                  <pic:blipFill>
                                    <a:blip r:embed="rId11">
                                      <a:extLst>
                                        <a:ext uri="{28A0092B-C50C-407E-A947-70E740481C1C}">
                                          <a14:useLocalDpi xmlns:a14="http://schemas.microsoft.com/office/drawing/2010/main" val="0"/>
                                        </a:ext>
                                      </a:extLst>
                                    </a:blip>
                                    <a:stretch>
                                      <a:fillRect/>
                                    </a:stretch>
                                  </pic:blipFill>
                                  <pic:spPr>
                                    <a:xfrm>
                                      <a:off x="0" y="0"/>
                                      <a:ext cx="480695" cy="666750"/>
                                    </a:xfrm>
                                    <a:prstGeom prst="rect">
                                      <a:avLst/>
                                    </a:prstGeom>
                                  </pic:spPr>
                                </pic:pic>
                              </a:graphicData>
                            </a:graphic>
                          </wp:inline>
                        </w:drawing>
                      </w:r>
                    </w:p>
                    <w:p w14:paraId="11199390" w14:textId="77777777" w:rsidR="00FD3EC8" w:rsidRPr="00635B7C" w:rsidRDefault="005D450B"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03DB614D" wp14:editId="12308098">
                            <wp:extent cx="666750" cy="666750"/>
                            <wp:effectExtent l="0" t="0" r="0" b="0"/>
                            <wp:docPr id="1271714772" name="図 127171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jimage6K6AG1FP.jpg"/>
                                    <pic:cNvPicPr/>
                                  </pic:nvPicPr>
                                  <pic:blipFill>
                                    <a:blip r:embed="rId12">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D3EADAB" w14:textId="77777777" w:rsidR="00D63A3A" w:rsidRPr="00FD3EC8" w:rsidRDefault="00D63A3A" w:rsidP="00FD3EC8">
                      <w:pPr>
                        <w:ind w:firstLineChars="200" w:firstLine="480"/>
                        <w:rPr>
                          <w:rFonts w:ascii="HGP創英角ｺﾞｼｯｸUB" w:eastAsia="HGP創英角ｺﾞｼｯｸUB" w:hAnsi="HGP創英角ｺﾞｼｯｸUB"/>
                          <w:color w:val="5B9BD5" w:themeColor="accent1"/>
                          <w:sz w:val="24"/>
                          <w:szCs w:val="24"/>
                        </w:rPr>
                      </w:pPr>
                    </w:p>
                  </w:txbxContent>
                </v:textbox>
              </v:shape>
            </w:pict>
          </mc:Fallback>
        </mc:AlternateContent>
      </w:r>
      <w:r w:rsidR="00AD47FC">
        <w:rPr>
          <w:b/>
          <w:noProof/>
        </w:rPr>
        <mc:AlternateContent>
          <mc:Choice Requires="wpi">
            <w:drawing>
              <wp:anchor distT="0" distB="0" distL="114300" distR="114300" simplePos="0" relativeHeight="251911168" behindDoc="0" locked="0" layoutInCell="1" allowOverlap="1" wp14:anchorId="3E579DDA" wp14:editId="2CD9945F">
                <wp:simplePos x="0" y="0"/>
                <wp:positionH relativeFrom="column">
                  <wp:posOffset>6593205</wp:posOffset>
                </wp:positionH>
                <wp:positionV relativeFrom="paragraph">
                  <wp:posOffset>1160780</wp:posOffset>
                </wp:positionV>
                <wp:extent cx="365760" cy="68580"/>
                <wp:effectExtent l="95250" t="95250" r="72390" b="102870"/>
                <wp:wrapNone/>
                <wp:docPr id="1667310010" name="インク 21"/>
                <wp:cNvGraphicFramePr/>
                <a:graphic xmlns:a="http://schemas.openxmlformats.org/drawingml/2006/main">
                  <a:graphicData uri="http://schemas.microsoft.com/office/word/2010/wordprocessingInk">
                    <w14:contentPart bwMode="auto" r:id="rId13">
                      <w14:nvContentPartPr>
                        <w14:cNvContentPartPr/>
                      </w14:nvContentPartPr>
                      <w14:xfrm>
                        <a:off x="0" y="0"/>
                        <a:ext cx="365760" cy="68580"/>
                      </w14:xfrm>
                    </w14:contentPart>
                  </a:graphicData>
                </a:graphic>
                <wp14:sizeRelH relativeFrom="margin">
                  <wp14:pctWidth>0</wp14:pctWidth>
                </wp14:sizeRelH>
                <wp14:sizeRelV relativeFrom="margin">
                  <wp14:pctHeight>0</wp14:pctHeight>
                </wp14:sizeRelV>
              </wp:anchor>
            </w:drawing>
          </mc:Choice>
          <mc:Fallback>
            <w:pict>
              <v:shapetype w14:anchorId="7D0498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1" o:spid="_x0000_s1026" type="#_x0000_t75" style="position:absolute;margin-left:516.3pt;margin-top:88.55pt;width:34.45pt;height:11.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&#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">
                <v:imagedata r:id="rId14" o:title=""/>
              </v:shape>
            </w:pict>
          </mc:Fallback>
        </mc:AlternateContent>
      </w:r>
      <w:r w:rsidR="001567A7" w:rsidRPr="007E11EA">
        <w:rPr>
          <w:b/>
          <w:noProof/>
        </w:rPr>
        <w:drawing>
          <wp:anchor distT="0" distB="0" distL="114300" distR="114300" simplePos="0" relativeHeight="251660288" behindDoc="0" locked="0" layoutInCell="1" allowOverlap="1" wp14:anchorId="01B0B8F7" wp14:editId="11540674">
            <wp:simplePos x="0" y="0"/>
            <wp:positionH relativeFrom="margin">
              <wp:posOffset>391160</wp:posOffset>
            </wp:positionH>
            <wp:positionV relativeFrom="paragraph">
              <wp:posOffset>404855</wp:posOffset>
            </wp:positionV>
            <wp:extent cx="1040765" cy="838200"/>
            <wp:effectExtent l="0" t="0" r="698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虹の会　ロゴ.jpg"/>
                    <pic:cNvPicPr/>
                  </pic:nvPicPr>
                  <pic:blipFill rotWithShape="1">
                    <a:blip r:embed="rId15" cstate="print">
                      <a:extLst>
                        <a:ext uri="{28A0092B-C50C-407E-A947-70E740481C1C}">
                          <a14:useLocalDpi xmlns:a14="http://schemas.microsoft.com/office/drawing/2010/main" val="0"/>
                        </a:ext>
                      </a:extLst>
                    </a:blip>
                    <a:srcRect l="52869" t="17828" r="7004" b="59928"/>
                    <a:stretch/>
                  </pic:blipFill>
                  <pic:spPr bwMode="auto">
                    <a:xfrm>
                      <a:off x="0" y="0"/>
                      <a:ext cx="104076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7D8E">
        <w:rPr>
          <w:rFonts w:asciiTheme="majorEastAsia" w:eastAsiaTheme="majorEastAsia" w:hAnsiTheme="majorEastAsia" w:hint="eastAsia"/>
          <w:b/>
          <w:sz w:val="22"/>
        </w:rPr>
        <w:t>憲法</w:t>
      </w:r>
      <w:r w:rsidR="009902D7">
        <w:rPr>
          <w:b/>
          <w:noProof/>
        </w:rPr>
        <mc:AlternateContent>
          <mc:Choice Requires="aink">
            <w:drawing>
              <wp:anchor distT="0" distB="0" distL="114300" distR="114300" simplePos="0" relativeHeight="251838464" behindDoc="0" locked="0" layoutInCell="1" allowOverlap="1" wp14:anchorId="0E47F600" wp14:editId="55E9EE7C">
                <wp:simplePos x="0" y="0"/>
                <wp:positionH relativeFrom="column">
                  <wp:posOffset>-888940</wp:posOffset>
                </wp:positionH>
                <wp:positionV relativeFrom="paragraph">
                  <wp:posOffset>1214120</wp:posOffset>
                </wp:positionV>
                <wp:extent cx="360" cy="360"/>
                <wp:effectExtent l="133350" t="133350" r="76200" b="133350"/>
                <wp:wrapNone/>
                <wp:docPr id="1210239977" name="インク 17"/>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drawing>
              <wp:anchor distT="0" distB="0" distL="114300" distR="114300" simplePos="0" relativeHeight="251838464" behindDoc="0" locked="0" layoutInCell="1" allowOverlap="1" wp14:anchorId="0E47F600" wp14:editId="55E9EE7C">
                <wp:simplePos x="0" y="0"/>
                <wp:positionH relativeFrom="column">
                  <wp:posOffset>-888940</wp:posOffset>
                </wp:positionH>
                <wp:positionV relativeFrom="paragraph">
                  <wp:posOffset>1214120</wp:posOffset>
                </wp:positionV>
                <wp:extent cx="360" cy="360"/>
                <wp:effectExtent l="133350" t="133350" r="76200" b="133350"/>
                <wp:wrapNone/>
                <wp:docPr id="1210239977" name="インク 17"/>
                <wp:cNvGraphicFramePr/>
                <a:graphic xmlns:a="http://schemas.openxmlformats.org/drawingml/2006/main">
                  <a:graphicData uri="http://schemas.openxmlformats.org/drawingml/2006/picture">
                    <pic:pic xmlns:pic="http://schemas.openxmlformats.org/drawingml/2006/picture">
                      <pic:nvPicPr>
                        <pic:cNvPr id="1210239977" name="インク 17"/>
                        <pic:cNvPicPr/>
                      </pic:nvPicPr>
                      <pic:blipFill>
                        <a:blip r:embed="rId18"/>
                        <a:stretch>
                          <a:fillRect/>
                        </a:stretch>
                      </pic:blipFill>
                      <pic:spPr>
                        <a:xfrm>
                          <a:off x="0" y="0"/>
                          <a:ext cx="126000" cy="126000"/>
                        </a:xfrm>
                        <a:prstGeom prst="rect">
                          <a:avLst/>
                        </a:prstGeom>
                      </pic:spPr>
                    </pic:pic>
                  </a:graphicData>
                </a:graphic>
              </wp:anchor>
            </w:drawing>
          </mc:Fallback>
        </mc:AlternateContent>
      </w:r>
      <w:r w:rsidR="006B0605" w:rsidRPr="007E11EA">
        <w:rPr>
          <w:b/>
          <w:noProof/>
        </w:rPr>
        <mc:AlternateContent>
          <mc:Choice Requires="wps">
            <w:drawing>
              <wp:anchor distT="0" distB="0" distL="114300" distR="114300" simplePos="0" relativeHeight="251664384" behindDoc="0" locked="0" layoutInCell="1" allowOverlap="1" wp14:anchorId="23C3BA6D" wp14:editId="0C615CEB">
                <wp:simplePos x="0" y="0"/>
                <wp:positionH relativeFrom="column">
                  <wp:posOffset>1500103</wp:posOffset>
                </wp:positionH>
                <wp:positionV relativeFrom="paragraph">
                  <wp:posOffset>427990</wp:posOffset>
                </wp:positionV>
                <wp:extent cx="3324225" cy="713740"/>
                <wp:effectExtent l="0" t="0" r="0" b="0"/>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3324225" cy="713740"/>
                        </a:xfrm>
                        <a:prstGeom prst="rect">
                          <a:avLst/>
                        </a:prstGeom>
                        <a:noFill/>
                        <a:ln>
                          <a:noFill/>
                        </a:ln>
                        <a:effectLst/>
                      </wps:spPr>
                      <wps:txbx>
                        <w:txbxContent>
                          <w:p w14:paraId="77ACB71D" w14:textId="77777777" w:rsidR="00197B5D" w:rsidRPr="00575B46" w:rsidRDefault="00197B5D" w:rsidP="00197B5D">
                            <w:pPr>
                              <w:jc w:val="center"/>
                              <w:rPr>
                                <w:rFonts w:ascii="HGP創英角ｺﾞｼｯｸUB" w:eastAsia="HGP創英角ｺﾞｼｯｸUB" w:hAnsi="HGP創英角ｺﾞｼｯｸUB"/>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575B46">
                              <w:rPr>
                                <w:rFonts w:ascii="HGP創英角ｺﾞｼｯｸUB" w:eastAsia="HGP創英角ｺﾞｼｯｸUB" w:hAnsi="HGP創英角ｺﾞｼｯｸUB" w:hint="eastAsia"/>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わかば新聞</w:t>
                            </w:r>
                          </w:p>
                        </w:txbxContent>
                      </wps:txbx>
                      <wps:bodyPr rot="0" spcFirstLastPara="0" vertOverflow="overflow" horzOverflow="overflow" vert="horz" wrap="square" lIns="74295" tIns="8890" rIns="74295" bIns="8890" numCol="1" spcCol="0" rtlCol="0" fromWordArt="0" anchor="t" anchorCtr="0" forceAA="0" compatLnSpc="1">
                        <a:prstTxWarp prst="textPlain">
                          <a:avLst>
                            <a:gd name="adj" fmla="val 49460"/>
                          </a:avLst>
                        </a:prstTxWarp>
                        <a:noAutofit/>
                      </wps:bodyPr>
                    </wps:wsp>
                  </a:graphicData>
                </a:graphic>
                <wp14:sizeRelH relativeFrom="margin">
                  <wp14:pctWidth>0</wp14:pctWidth>
                </wp14:sizeRelH>
                <wp14:sizeRelV relativeFrom="margin">
                  <wp14:pctHeight>0</wp14:pctHeight>
                </wp14:sizeRelV>
              </wp:anchor>
            </w:drawing>
          </mc:Choice>
          <mc:Fallback>
            <w:pict>
              <v:shape w14:anchorId="23C3BA6D" id="テキスト ボックス 4" o:spid="_x0000_s1028" type="#_x0000_t202" style="position:absolute;left:0;text-align:left;margin-left:118.1pt;margin-top:33.7pt;width:261.75pt;height:5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" filled="f" stroked="f">
                <v:textbox inset="5.85pt,.7pt,5.85pt,.7pt">
                  <w:txbxContent>
                    <w:p w14:paraId="77ACB71D" w14:textId="77777777" w:rsidR="00197B5D" w:rsidRPr="00575B46" w:rsidRDefault="00197B5D" w:rsidP="00197B5D">
                      <w:pPr>
                        <w:jc w:val="center"/>
                        <w:rPr>
                          <w:rFonts w:ascii="HGP創英角ｺﾞｼｯｸUB" w:eastAsia="HGP創英角ｺﾞｼｯｸUB" w:hAnsi="HGP創英角ｺﾞｼｯｸUB"/>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575B46">
                        <w:rPr>
                          <w:rFonts w:ascii="HGP創英角ｺﾞｼｯｸUB" w:eastAsia="HGP創英角ｺﾞｼｯｸUB" w:hAnsi="HGP創英角ｺﾞｼｯｸUB" w:hint="eastAsia"/>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わかば新聞</w:t>
                      </w:r>
                    </w:p>
                  </w:txbxContent>
                </v:textbox>
                <w10:wrap type="square"/>
              </v:shape>
            </w:pict>
          </mc:Fallback>
        </mc:AlternateContent>
      </w:r>
      <w:r w:rsidR="00D813BA">
        <w:rPr>
          <w:b/>
          <w:noProof/>
        </w:rPr>
        <mc:AlternateContent>
          <mc:Choice Requires="aink">
            <w:drawing>
              <wp:anchor distT="0" distB="0" distL="114300" distR="114300" simplePos="0" relativeHeight="251759616" behindDoc="0" locked="0" layoutInCell="1" allowOverlap="1" wp14:anchorId="659F020C" wp14:editId="7FB8DB49">
                <wp:simplePos x="0" y="0"/>
                <wp:positionH relativeFrom="column">
                  <wp:posOffset>-1315900</wp:posOffset>
                </wp:positionH>
                <wp:positionV relativeFrom="paragraph">
                  <wp:posOffset>589340</wp:posOffset>
                </wp:positionV>
                <wp:extent cx="360" cy="3240"/>
                <wp:effectExtent l="76200" t="76200" r="38100" b="73025"/>
                <wp:wrapNone/>
                <wp:docPr id="835107023" name="インク 15"/>
                <wp:cNvGraphicFramePr/>
                <a:graphic xmlns:a="http://schemas.openxmlformats.org/drawingml/2006/main">
                  <a:graphicData uri="http://schemas.microsoft.com/office/word/2010/wordprocessingInk">
                    <w14:contentPart bwMode="auto" r:id="rId19">
                      <w14:nvContentPartPr>
                        <w14:cNvContentPartPr/>
                      </w14:nvContentPartPr>
                      <w14:xfrm>
                        <a:off x="0" y="0"/>
                        <a:ext cx="360" cy="3240"/>
                      </w14:xfrm>
                    </w14:contentPart>
                  </a:graphicData>
                </a:graphic>
              </wp:anchor>
            </w:drawing>
          </mc:Choice>
          <mc:Fallback>
            <w:drawing>
              <wp:anchor distT="0" distB="0" distL="114300" distR="114300" simplePos="0" relativeHeight="251759616" behindDoc="0" locked="0" layoutInCell="1" allowOverlap="1" wp14:anchorId="659F020C" wp14:editId="7FB8DB49">
                <wp:simplePos x="0" y="0"/>
                <wp:positionH relativeFrom="column">
                  <wp:posOffset>-1315900</wp:posOffset>
                </wp:positionH>
                <wp:positionV relativeFrom="paragraph">
                  <wp:posOffset>589340</wp:posOffset>
                </wp:positionV>
                <wp:extent cx="360" cy="3240"/>
                <wp:effectExtent l="76200" t="76200" r="38100" b="73025"/>
                <wp:wrapNone/>
                <wp:docPr id="835107023" name="インク 15"/>
                <wp:cNvGraphicFramePr/>
                <a:graphic xmlns:a="http://schemas.openxmlformats.org/drawingml/2006/main">
                  <a:graphicData uri="http://schemas.openxmlformats.org/drawingml/2006/picture">
                    <pic:pic xmlns:pic="http://schemas.openxmlformats.org/drawingml/2006/picture">
                      <pic:nvPicPr>
                        <pic:cNvPr id="835107023" name="インク 15"/>
                        <pic:cNvPicPr/>
                      </pic:nvPicPr>
                      <pic:blipFill>
                        <a:blip r:embed="rId20"/>
                        <a:stretch>
                          <a:fillRect/>
                        </a:stretch>
                      </pic:blipFill>
                      <pic:spPr>
                        <a:xfrm>
                          <a:off x="0" y="0"/>
                          <a:ext cx="126000" cy="758880"/>
                        </a:xfrm>
                        <a:prstGeom prst="rect">
                          <a:avLst/>
                        </a:prstGeom>
                      </pic:spPr>
                    </pic:pic>
                  </a:graphicData>
                </a:graphic>
              </wp:anchor>
            </w:drawing>
          </mc:Fallback>
        </mc:AlternateContent>
      </w:r>
      <w:r w:rsidR="00D813BA">
        <w:rPr>
          <w:b/>
          <w:noProof/>
        </w:rPr>
        <mc:AlternateContent>
          <mc:Choice Requires="aink">
            <w:drawing>
              <wp:anchor distT="0" distB="0" distL="114300" distR="114300" simplePos="0" relativeHeight="251756544" behindDoc="0" locked="0" layoutInCell="1" allowOverlap="1" wp14:anchorId="0D10B59A" wp14:editId="1E40B56D">
                <wp:simplePos x="0" y="0"/>
                <wp:positionH relativeFrom="column">
                  <wp:posOffset>-396820</wp:posOffset>
                </wp:positionH>
                <wp:positionV relativeFrom="paragraph">
                  <wp:posOffset>1335980</wp:posOffset>
                </wp:positionV>
                <wp:extent cx="3600" cy="6480"/>
                <wp:effectExtent l="76200" t="76200" r="34925" b="69850"/>
                <wp:wrapNone/>
                <wp:docPr id="488157017" name="インク 12"/>
                <wp:cNvGraphicFramePr/>
                <a:graphic xmlns:a="http://schemas.openxmlformats.org/drawingml/2006/main">
                  <a:graphicData uri="http://schemas.microsoft.com/office/word/2010/wordprocessingInk">
                    <w14:contentPart bwMode="auto" r:id="rId21">
                      <w14:nvContentPartPr>
                        <w14:cNvContentPartPr/>
                      </w14:nvContentPartPr>
                      <w14:xfrm>
                        <a:off x="0" y="0"/>
                        <a:ext cx="3600" cy="6480"/>
                      </w14:xfrm>
                    </w14:contentPart>
                  </a:graphicData>
                </a:graphic>
              </wp:anchor>
            </w:drawing>
          </mc:Choice>
          <mc:Fallback>
            <w:drawing>
              <wp:anchor distT="0" distB="0" distL="114300" distR="114300" simplePos="0" relativeHeight="251756544" behindDoc="0" locked="0" layoutInCell="1" allowOverlap="1" wp14:anchorId="0D10B59A" wp14:editId="1E40B56D">
                <wp:simplePos x="0" y="0"/>
                <wp:positionH relativeFrom="column">
                  <wp:posOffset>-396820</wp:posOffset>
                </wp:positionH>
                <wp:positionV relativeFrom="paragraph">
                  <wp:posOffset>1335980</wp:posOffset>
                </wp:positionV>
                <wp:extent cx="3600" cy="6480"/>
                <wp:effectExtent l="76200" t="76200" r="34925" b="69850"/>
                <wp:wrapNone/>
                <wp:docPr id="488157017" name="インク 12"/>
                <wp:cNvGraphicFramePr/>
                <a:graphic xmlns:a="http://schemas.openxmlformats.org/drawingml/2006/main">
                  <a:graphicData uri="http://schemas.openxmlformats.org/drawingml/2006/picture">
                    <pic:pic xmlns:pic="http://schemas.openxmlformats.org/drawingml/2006/picture">
                      <pic:nvPicPr>
                        <pic:cNvPr id="488157017" name="インク 12"/>
                        <pic:cNvPicPr/>
                      </pic:nvPicPr>
                      <pic:blipFill>
                        <a:blip r:embed="rId22"/>
                        <a:stretch>
                          <a:fillRect/>
                        </a:stretch>
                      </pic:blipFill>
                      <pic:spPr>
                        <a:xfrm>
                          <a:off x="0" y="0"/>
                          <a:ext cx="129240" cy="762120"/>
                        </a:xfrm>
                        <a:prstGeom prst="rect">
                          <a:avLst/>
                        </a:prstGeom>
                      </pic:spPr>
                    </pic:pic>
                  </a:graphicData>
                </a:graphic>
              </wp:anchor>
            </w:drawing>
          </mc:Fallback>
        </mc:AlternateContent>
      </w:r>
      <w:r w:rsidR="007D434D">
        <w:rPr>
          <w:b/>
          <w:noProof/>
        </w:rPr>
        <mc:AlternateContent>
          <mc:Choice Requires="aink">
            <w:drawing>
              <wp:anchor distT="0" distB="0" distL="114300" distR="114300" simplePos="0" relativeHeight="251746304" behindDoc="0" locked="0" layoutInCell="1" allowOverlap="1" wp14:anchorId="7B89DF72" wp14:editId="370A73D3">
                <wp:simplePos x="0" y="0"/>
                <wp:positionH relativeFrom="column">
                  <wp:posOffset>-919540</wp:posOffset>
                </wp:positionH>
                <wp:positionV relativeFrom="paragraph">
                  <wp:posOffset>1305500</wp:posOffset>
                </wp:positionV>
                <wp:extent cx="360" cy="360"/>
                <wp:effectExtent l="133350" t="133350" r="76200" b="133350"/>
                <wp:wrapNone/>
                <wp:docPr id="778818680" name="インク 7"/>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drawing>
              <wp:anchor distT="0" distB="0" distL="114300" distR="114300" simplePos="0" relativeHeight="251746304" behindDoc="0" locked="0" layoutInCell="1" allowOverlap="1" wp14:anchorId="7B89DF72" wp14:editId="370A73D3">
                <wp:simplePos x="0" y="0"/>
                <wp:positionH relativeFrom="column">
                  <wp:posOffset>-919540</wp:posOffset>
                </wp:positionH>
                <wp:positionV relativeFrom="paragraph">
                  <wp:posOffset>1305500</wp:posOffset>
                </wp:positionV>
                <wp:extent cx="360" cy="360"/>
                <wp:effectExtent l="133350" t="133350" r="76200" b="133350"/>
                <wp:wrapNone/>
                <wp:docPr id="778818680" name="インク 7"/>
                <wp:cNvGraphicFramePr/>
                <a:graphic xmlns:a="http://schemas.openxmlformats.org/drawingml/2006/main">
                  <a:graphicData uri="http://schemas.openxmlformats.org/drawingml/2006/picture">
                    <pic:pic xmlns:pic="http://schemas.openxmlformats.org/drawingml/2006/picture">
                      <pic:nvPicPr>
                        <pic:cNvPr id="778818680" name="インク 7"/>
                        <pic:cNvPicPr/>
                      </pic:nvPicPr>
                      <pic:blipFill>
                        <a:blip r:embed="rId24"/>
                        <a:stretch>
                          <a:fillRect/>
                        </a:stretch>
                      </pic:blipFill>
                      <pic:spPr>
                        <a:xfrm>
                          <a:off x="0" y="0"/>
                          <a:ext cx="126000" cy="126000"/>
                        </a:xfrm>
                        <a:prstGeom prst="rect">
                          <a:avLst/>
                        </a:prstGeom>
                      </pic:spPr>
                    </pic:pic>
                  </a:graphicData>
                </a:graphic>
              </wp:anchor>
            </w:drawing>
          </mc:Fallback>
        </mc:AlternateContent>
      </w:r>
      <w:r w:rsidR="00151D8B">
        <w:rPr>
          <w:rFonts w:asciiTheme="majorEastAsia" w:eastAsiaTheme="majorEastAsia" w:hAnsiTheme="majorEastAsia" w:hint="eastAsia"/>
          <w:b/>
          <w:sz w:val="22"/>
        </w:rPr>
        <w:t>に</w:t>
      </w:r>
      <w:r w:rsidR="00D10B3F" w:rsidRPr="00FA3FA0">
        <w:rPr>
          <w:rFonts w:asciiTheme="majorEastAsia" w:eastAsiaTheme="majorEastAsia" w:hAnsiTheme="majorEastAsia" w:hint="eastAsia"/>
          <w:b/>
          <w:sz w:val="22"/>
        </w:rPr>
        <w:t>基づく基本的人権を尊重しゆっ</w:t>
      </w:r>
      <w:r w:rsidR="000D3569" w:rsidRPr="00FA3FA0">
        <w:rPr>
          <w:rFonts w:asciiTheme="majorEastAsia" w:eastAsiaTheme="majorEastAsia" w:hAnsiTheme="majorEastAsia" w:hint="eastAsia"/>
          <w:b/>
          <w:sz w:val="22"/>
        </w:rPr>
        <w:t>たりとした暮らしの中で一人ひとりが豊かに過ごせる居場所を目指し</w:t>
      </w:r>
      <w:r w:rsidR="00E321B2" w:rsidRPr="00FA3FA0">
        <w:rPr>
          <w:rFonts w:asciiTheme="majorEastAsia" w:eastAsiaTheme="majorEastAsia" w:hAnsiTheme="majorEastAsia" w:hint="eastAsia"/>
          <w:b/>
          <w:sz w:val="22"/>
        </w:rPr>
        <w:t>ま</w:t>
      </w:r>
      <w:r w:rsidR="00D10B3F" w:rsidRPr="00FA3FA0">
        <w:rPr>
          <w:rFonts w:asciiTheme="majorEastAsia" w:eastAsiaTheme="majorEastAsia" w:hAnsiTheme="majorEastAsia" w:hint="eastAsia"/>
          <w:b/>
          <w:sz w:val="22"/>
        </w:rPr>
        <w:t>す</w:t>
      </w:r>
    </w:p>
    <w:p w14:paraId="115BF084" w14:textId="4CB07D86" w:rsidR="00151D8B" w:rsidRPr="007327A2" w:rsidRDefault="00704036" w:rsidP="00F14A76">
      <w:pPr>
        <w:rPr>
          <w:rFonts w:asciiTheme="majorEastAsia" w:eastAsiaTheme="majorEastAsia" w:hAnsiTheme="majorEastAsia"/>
        </w:rPr>
      </w:pPr>
      <w:r>
        <w:rPr>
          <w:b/>
          <w:noProof/>
        </w:rPr>
        <w:drawing>
          <wp:anchor distT="0" distB="0" distL="114300" distR="114300" simplePos="0" relativeHeight="251963392" behindDoc="0" locked="0" layoutInCell="1" allowOverlap="1" wp14:anchorId="608F1A12" wp14:editId="09274E95">
            <wp:simplePos x="0" y="0"/>
            <wp:positionH relativeFrom="margin">
              <wp:posOffset>3233420</wp:posOffset>
            </wp:positionH>
            <wp:positionV relativeFrom="paragraph">
              <wp:posOffset>4010660</wp:posOffset>
            </wp:positionV>
            <wp:extent cx="1584960" cy="1744345"/>
            <wp:effectExtent l="0" t="0" r="0" b="8255"/>
            <wp:wrapSquare wrapText="bothSides"/>
            <wp:docPr id="159402592"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2592" name="図 159402592"/>
                    <pic:cNvPicPr/>
                  </pic:nvPicPr>
                  <pic:blipFill rotWithShape="1">
                    <a:blip r:embed="rId25" cstate="print">
                      <a:extLst>
                        <a:ext uri="{BEBA8EAE-BF5A-486C-A8C5-ECC9F3942E4B}">
                          <a14:imgProps xmlns:a14="http://schemas.microsoft.com/office/drawing/2010/main">
                            <a14:imgLayer r:embed="rId26">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18624" r="22968"/>
                    <a:stretch>
                      <a:fillRect/>
                    </a:stretch>
                  </pic:blipFill>
                  <pic:spPr bwMode="auto">
                    <a:xfrm>
                      <a:off x="0" y="0"/>
                      <a:ext cx="1584960" cy="1744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1F0D">
        <w:rPr>
          <w:b/>
          <w:noProof/>
        </w:rPr>
        <mc:AlternateContent>
          <mc:Choice Requires="wps">
            <w:drawing>
              <wp:anchor distT="0" distB="0" distL="114300" distR="114300" simplePos="0" relativeHeight="251964416" behindDoc="0" locked="0" layoutInCell="1" allowOverlap="1" wp14:anchorId="1EF654FF" wp14:editId="4977849D">
                <wp:simplePos x="0" y="0"/>
                <wp:positionH relativeFrom="column">
                  <wp:posOffset>5088890</wp:posOffset>
                </wp:positionH>
                <wp:positionV relativeFrom="paragraph">
                  <wp:posOffset>4124960</wp:posOffset>
                </wp:positionV>
                <wp:extent cx="746760" cy="1386840"/>
                <wp:effectExtent l="342900" t="0" r="15240" b="22860"/>
                <wp:wrapNone/>
                <wp:docPr id="107018890" name="吹き出し: 四角形 29"/>
                <wp:cNvGraphicFramePr/>
                <a:graphic xmlns:a="http://schemas.openxmlformats.org/drawingml/2006/main">
                  <a:graphicData uri="http://schemas.microsoft.com/office/word/2010/wordprocessingShape">
                    <wps:wsp>
                      <wps:cNvSpPr/>
                      <wps:spPr>
                        <a:xfrm>
                          <a:off x="0" y="0"/>
                          <a:ext cx="746760" cy="1386840"/>
                        </a:xfrm>
                        <a:prstGeom prst="wedgeRectCallout">
                          <a:avLst>
                            <a:gd name="adj1" fmla="val -94302"/>
                            <a:gd name="adj2" fmla="val -24423"/>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7CC20DC2" w14:textId="77777777" w:rsidR="005D1F0D" w:rsidRDefault="005D1F0D" w:rsidP="005D1F0D">
                            <w:pPr>
                              <w:jc w:val="center"/>
                              <w:rPr>
                                <w:rFonts w:ascii="HG丸ｺﾞｼｯｸM-PRO" w:eastAsia="HG丸ｺﾞｼｯｸM-PRO" w:hAnsi="HG丸ｺﾞｼｯｸM-PRO"/>
                                <w:sz w:val="22"/>
                              </w:rPr>
                            </w:pPr>
                            <w:r w:rsidRPr="005D1F0D">
                              <w:rPr>
                                <w:rFonts w:ascii="HG丸ｺﾞｼｯｸM-PRO" w:eastAsia="HG丸ｺﾞｼｯｸM-PRO" w:hAnsi="HG丸ｺﾞｼｯｸM-PRO" w:hint="eastAsia"/>
                                <w:sz w:val="22"/>
                              </w:rPr>
                              <w:t>綿あめづくりを</w:t>
                            </w:r>
                          </w:p>
                          <w:p w14:paraId="522EDC9F" w14:textId="4367B61B" w:rsidR="005D1F0D" w:rsidRPr="005D1F0D" w:rsidRDefault="005D1F0D" w:rsidP="005D1F0D">
                            <w:pPr>
                              <w:jc w:val="center"/>
                              <w:rPr>
                                <w:rFonts w:ascii="HG丸ｺﾞｼｯｸM-PRO" w:eastAsia="HG丸ｺﾞｼｯｸM-PRO" w:hAnsi="HG丸ｺﾞｼｯｸM-PRO"/>
                                <w:sz w:val="22"/>
                              </w:rPr>
                            </w:pPr>
                            <w:r w:rsidRPr="005D1F0D">
                              <w:rPr>
                                <w:rFonts w:ascii="HG丸ｺﾞｼｯｸM-PRO" w:eastAsia="HG丸ｺﾞｼｯｸM-PRO" w:hAnsi="HG丸ｺﾞｼｯｸM-PRO" w:hint="eastAsia"/>
                                <w:sz w:val="22"/>
                              </w:rPr>
                              <w:t>楽しむ子供たち</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EF654F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9" o:spid="_x0000_s1029" type="#_x0000_t61" style="position:absolute;left:0;text-align:left;margin-left:400.7pt;margin-top:324.8pt;width:58.8pt;height:109.2pt;z-index:25196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" adj="-9569,5525" fillcolor="#fff2cc [663]" strokecolor="#70ad47 [3209]" strokeweight="1pt">
                <v:textbox style="layout-flow:vertical-ideographic">
                  <w:txbxContent>
                    <w:p w14:paraId="7CC20DC2" w14:textId="77777777" w:rsidR="005D1F0D" w:rsidRDefault="005D1F0D" w:rsidP="005D1F0D">
                      <w:pPr>
                        <w:jc w:val="center"/>
                        <w:rPr>
                          <w:rFonts w:ascii="HG丸ｺﾞｼｯｸM-PRO" w:eastAsia="HG丸ｺﾞｼｯｸM-PRO" w:hAnsi="HG丸ｺﾞｼｯｸM-PRO"/>
                          <w:sz w:val="22"/>
                        </w:rPr>
                      </w:pPr>
                      <w:r w:rsidRPr="005D1F0D">
                        <w:rPr>
                          <w:rFonts w:ascii="HG丸ｺﾞｼｯｸM-PRO" w:eastAsia="HG丸ｺﾞｼｯｸM-PRO" w:hAnsi="HG丸ｺﾞｼｯｸM-PRO" w:hint="eastAsia"/>
                          <w:sz w:val="22"/>
                        </w:rPr>
                        <w:t>綿あめづくりを</w:t>
                      </w:r>
                    </w:p>
                    <w:p w14:paraId="522EDC9F" w14:textId="4367B61B" w:rsidR="005D1F0D" w:rsidRPr="005D1F0D" w:rsidRDefault="005D1F0D" w:rsidP="005D1F0D">
                      <w:pPr>
                        <w:jc w:val="center"/>
                        <w:rPr>
                          <w:rFonts w:ascii="HG丸ｺﾞｼｯｸM-PRO" w:eastAsia="HG丸ｺﾞｼｯｸM-PRO" w:hAnsi="HG丸ｺﾞｼｯｸM-PRO"/>
                          <w:sz w:val="22"/>
                        </w:rPr>
                      </w:pPr>
                      <w:r w:rsidRPr="005D1F0D">
                        <w:rPr>
                          <w:rFonts w:ascii="HG丸ｺﾞｼｯｸM-PRO" w:eastAsia="HG丸ｺﾞｼｯｸM-PRO" w:hAnsi="HG丸ｺﾞｼｯｸM-PRO" w:hint="eastAsia"/>
                          <w:sz w:val="22"/>
                        </w:rPr>
                        <w:t>楽しむ子供たち</w:t>
                      </w:r>
                    </w:p>
                  </w:txbxContent>
                </v:textbox>
              </v:shape>
            </w:pict>
          </mc:Fallback>
        </mc:AlternateContent>
      </w:r>
      <w:r w:rsidR="005D1F0D">
        <w:rPr>
          <w:b/>
          <w:noProof/>
        </w:rPr>
        <mc:AlternateContent>
          <mc:Choice Requires="wps">
            <w:drawing>
              <wp:anchor distT="0" distB="0" distL="114300" distR="114300" simplePos="0" relativeHeight="251948032" behindDoc="0" locked="0" layoutInCell="1" allowOverlap="1" wp14:anchorId="30632934" wp14:editId="3FAF7C59">
                <wp:simplePos x="0" y="0"/>
                <wp:positionH relativeFrom="column">
                  <wp:posOffset>170180</wp:posOffset>
                </wp:positionH>
                <wp:positionV relativeFrom="paragraph">
                  <wp:posOffset>1183640</wp:posOffset>
                </wp:positionV>
                <wp:extent cx="5897880" cy="4617720"/>
                <wp:effectExtent l="0" t="0" r="26670" b="11430"/>
                <wp:wrapNone/>
                <wp:docPr id="1287117511" name="正方形/長方形 9"/>
                <wp:cNvGraphicFramePr/>
                <a:graphic xmlns:a="http://schemas.openxmlformats.org/drawingml/2006/main">
                  <a:graphicData uri="http://schemas.microsoft.com/office/word/2010/wordprocessingShape">
                    <wps:wsp>
                      <wps:cNvSpPr/>
                      <wps:spPr>
                        <a:xfrm>
                          <a:off x="0" y="0"/>
                          <a:ext cx="5897880" cy="46177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8A2105" w14:textId="77777777" w:rsidR="00443EAA" w:rsidRDefault="00031215" w:rsidP="00031215">
                            <w:pPr>
                              <w:ind w:firstLine="210"/>
                              <w:rPr>
                                <w:rFonts w:ascii="HG丸ｺﾞｼｯｸM-PRO" w:eastAsia="HG丸ｺﾞｼｯｸM-PRO" w:hAnsi="HG丸ｺﾞｼｯｸM-PRO"/>
                                <w:sz w:val="22"/>
                              </w:rPr>
                            </w:pPr>
                            <w:r w:rsidRPr="00031215">
                              <w:rPr>
                                <w:rFonts w:ascii="HG丸ｺﾞｼｯｸM-PRO" w:eastAsia="HG丸ｺﾞｼｯｸM-PRO" w:hAnsi="HG丸ｺﾞｼｯｸM-PRO" w:hint="eastAsia"/>
                                <w:sz w:val="22"/>
                              </w:rPr>
                              <w:t>7</w:t>
                            </w:r>
                            <w:r w:rsidRPr="00031215">
                              <w:rPr>
                                <w:rFonts w:ascii="HG丸ｺﾞｼｯｸM-PRO" w:eastAsia="HG丸ｺﾞｼｯｸM-PRO" w:hAnsi="HG丸ｺﾞｼｯｸM-PRO"/>
                                <w:sz w:val="22"/>
                              </w:rPr>
                              <w:t>月25日</w:t>
                            </w:r>
                            <w:r w:rsidRPr="00031215">
                              <w:rPr>
                                <w:rFonts w:ascii="HG丸ｺﾞｼｯｸM-PRO" w:eastAsia="HG丸ｺﾞｼｯｸM-PRO" w:hAnsi="HG丸ｺﾞｼｯｸM-PRO" w:hint="eastAsia"/>
                                <w:sz w:val="22"/>
                              </w:rPr>
                              <w:t>(土)わかば1階地域交流ホールにて</w:t>
                            </w:r>
                            <w:r w:rsidRPr="00031215">
                              <w:rPr>
                                <w:rFonts w:ascii="HG丸ｺﾞｼｯｸM-PRO" w:eastAsia="HG丸ｺﾞｼｯｸM-PRO" w:hAnsi="HG丸ｺﾞｼｯｸM-PRO"/>
                                <w:sz w:val="22"/>
                              </w:rPr>
                              <w:t>こども食堂(第</w:t>
                            </w:r>
                            <w:r w:rsidRPr="00031215">
                              <w:rPr>
                                <w:rFonts w:ascii="HG丸ｺﾞｼｯｸM-PRO" w:eastAsia="HG丸ｺﾞｼｯｸM-PRO" w:hAnsi="HG丸ｺﾞｼｯｸM-PRO" w:hint="eastAsia"/>
                                <w:sz w:val="22"/>
                              </w:rPr>
                              <w:t>7</w:t>
                            </w:r>
                            <w:r w:rsidRPr="00031215">
                              <w:rPr>
                                <w:rFonts w:ascii="HG丸ｺﾞｼｯｸM-PRO" w:eastAsia="HG丸ｺﾞｼｯｸM-PRO" w:hAnsi="HG丸ｺﾞｼｯｸM-PRO"/>
                                <w:sz w:val="22"/>
                              </w:rPr>
                              <w:t>回)を開催しました。</w:t>
                            </w:r>
                          </w:p>
                          <w:p w14:paraId="25F3B8D3" w14:textId="77777777" w:rsidR="00443EAA" w:rsidRDefault="00031215" w:rsidP="00031215">
                            <w:pPr>
                              <w:ind w:firstLine="210"/>
                              <w:rPr>
                                <w:rFonts w:ascii="HG丸ｺﾞｼｯｸM-PRO" w:eastAsia="HG丸ｺﾞｼｯｸM-PRO" w:hAnsi="HG丸ｺﾞｼｯｸM-PRO"/>
                                <w:sz w:val="22"/>
                              </w:rPr>
                            </w:pPr>
                            <w:r w:rsidRPr="00031215">
                              <w:rPr>
                                <w:rFonts w:ascii="HG丸ｺﾞｼｯｸM-PRO" w:eastAsia="HG丸ｺﾞｼｯｸM-PRO" w:hAnsi="HG丸ｺﾞｼｯｸM-PRO" w:hint="eastAsia"/>
                                <w:sz w:val="22"/>
                              </w:rPr>
                              <w:t>夏休みに入って間もなくで、連日の酷暑のさなかでしたが、</w:t>
                            </w:r>
                            <w:r w:rsidRPr="00031215">
                              <w:rPr>
                                <w:rFonts w:ascii="HG丸ｺﾞｼｯｸM-PRO" w:eastAsia="HG丸ｺﾞｼｯｸM-PRO" w:hAnsi="HG丸ｺﾞｼｯｸM-PRO"/>
                                <w:sz w:val="22"/>
                              </w:rPr>
                              <w:t>多くの方が家族連れで参加して下さいました</w:t>
                            </w:r>
                            <w:r w:rsidRPr="00031215">
                              <w:rPr>
                                <w:rFonts w:ascii="HG丸ｺﾞｼｯｸM-PRO" w:eastAsia="HG丸ｺﾞｼｯｸM-PRO" w:hAnsi="HG丸ｺﾞｼｯｸM-PRO" w:hint="eastAsia"/>
                                <w:sz w:val="22"/>
                              </w:rPr>
                              <w:t>（参加67名で半数がこども）</w:t>
                            </w:r>
                            <w:r w:rsidRPr="00031215">
                              <w:rPr>
                                <w:rFonts w:ascii="HG丸ｺﾞｼｯｸM-PRO" w:eastAsia="HG丸ｺﾞｼｯｸM-PRO" w:hAnsi="HG丸ｺﾞｼｯｸM-PRO"/>
                                <w:sz w:val="22"/>
                              </w:rPr>
                              <w:t>。</w:t>
                            </w:r>
                          </w:p>
                          <w:p w14:paraId="1CAD6F91" w14:textId="48422E36" w:rsidR="005D1F0D" w:rsidRDefault="00031215" w:rsidP="005D1F0D">
                            <w:pPr>
                              <w:ind w:firstLine="210"/>
                              <w:rPr>
                                <w:rFonts w:ascii="HG丸ｺﾞｼｯｸM-PRO" w:eastAsia="HG丸ｺﾞｼｯｸM-PRO" w:hAnsi="HG丸ｺﾞｼｯｸM-PRO"/>
                                <w:sz w:val="22"/>
                              </w:rPr>
                            </w:pPr>
                            <w:r w:rsidRPr="00031215">
                              <w:rPr>
                                <w:rFonts w:ascii="HG丸ｺﾞｼｯｸM-PRO" w:eastAsia="HG丸ｺﾞｼｯｸM-PRO" w:hAnsi="HG丸ｺﾞｼｯｸM-PRO" w:hint="eastAsia"/>
                                <w:sz w:val="22"/>
                              </w:rPr>
                              <w:t>今回は、デイサービスわかばご利用のご家族様の協力で設置した綿菓子づくりコーナー（こどもたちが綿菓子づくりを体験）、手作りアクセサリーの配布、生協芦原診療所からいただいたスイカや特養ご利用者ご家族からいただいたスモモを使ってのジュースの提供、輪投げコーナーでのお菓子やじゆう帳の配布など、楽しんでいただける内容が盛りだくさんでした</w:t>
                            </w:r>
                            <w:r w:rsidR="005D1F0D">
                              <w:rPr>
                                <w:rFonts w:ascii="HG丸ｺﾞｼｯｸM-PRO" w:eastAsia="HG丸ｺﾞｼｯｸM-PRO" w:hAnsi="HG丸ｺﾞｼｯｸM-PRO" w:hint="eastAsia"/>
                                <w:sz w:val="22"/>
                              </w:rPr>
                              <w:t>。</w:t>
                            </w:r>
                          </w:p>
                          <w:p w14:paraId="148DB4C8" w14:textId="5198BA04" w:rsidR="00443EAA" w:rsidRDefault="00031215" w:rsidP="005D1F0D">
                            <w:pPr>
                              <w:ind w:firstLineChars="100" w:firstLine="220"/>
                              <w:rPr>
                                <w:rFonts w:ascii="BIZ UDPゴシック" w:eastAsia="BIZ UDPゴシック" w:hAnsi="BIZ UDPゴシック"/>
                                <w:sz w:val="22"/>
                              </w:rPr>
                            </w:pPr>
                            <w:r w:rsidRPr="00031215">
                              <w:rPr>
                                <w:rFonts w:ascii="HG丸ｺﾞｼｯｸM-PRO" w:eastAsia="HG丸ｺﾞｼｯｸM-PRO" w:hAnsi="HG丸ｺﾞｼｯｸM-PRO" w:hint="eastAsia"/>
                                <w:sz w:val="22"/>
                              </w:rPr>
                              <w:t>ボランテイア協力者は16名。今後も、親子で気軽</w:t>
                            </w:r>
                            <w:r w:rsidR="003002CF">
                              <w:rPr>
                                <w:rFonts w:ascii="HG丸ｺﾞｼｯｸM-PRO" w:eastAsia="HG丸ｺﾞｼｯｸM-PRO" w:hAnsi="HG丸ｺﾞｼｯｸM-PRO" w:hint="eastAsia"/>
                                <w:sz w:val="22"/>
                              </w:rPr>
                              <w:t>に参加</w:t>
                            </w:r>
                            <w:r w:rsidRPr="00031215">
                              <w:rPr>
                                <w:rFonts w:ascii="HG丸ｺﾞｼｯｸM-PRO" w:eastAsia="HG丸ｺﾞｼｯｸM-PRO" w:hAnsi="HG丸ｺﾞｼｯｸM-PRO" w:hint="eastAsia"/>
                                <w:sz w:val="22"/>
                              </w:rPr>
                              <w:t>していただけ、楽しんでもらえる企画を準備していきます。</w:t>
                            </w:r>
                            <w:r w:rsidRPr="00031215">
                              <w:rPr>
                                <w:rFonts w:ascii="HG丸ｺﾞｼｯｸM-PRO" w:eastAsia="HG丸ｺﾞｼｯｸM-PRO" w:hAnsi="HG丸ｺﾞｼｯｸM-PRO"/>
                                <w:sz w:val="22"/>
                              </w:rPr>
                              <w:t>次回は、</w:t>
                            </w:r>
                            <w:r w:rsidRPr="00443EAA">
                              <w:rPr>
                                <w:rFonts w:ascii="BIZ UDPゴシック" w:eastAsia="BIZ UDPゴシック" w:hAnsi="BIZ UDPゴシック" w:hint="eastAsia"/>
                                <w:sz w:val="22"/>
                                <w:u w:val="single"/>
                              </w:rPr>
                              <w:t>10</w:t>
                            </w:r>
                            <w:r w:rsidRPr="00443EAA">
                              <w:rPr>
                                <w:rFonts w:ascii="BIZ UDPゴシック" w:eastAsia="BIZ UDPゴシック" w:hAnsi="BIZ UDPゴシック"/>
                                <w:sz w:val="22"/>
                                <w:u w:val="single"/>
                              </w:rPr>
                              <w:t>月</w:t>
                            </w:r>
                            <w:r w:rsidRPr="00443EAA">
                              <w:rPr>
                                <w:rFonts w:ascii="BIZ UDPゴシック" w:eastAsia="BIZ UDPゴシック" w:hAnsi="BIZ UDPゴシック" w:hint="eastAsia"/>
                                <w:sz w:val="22"/>
                                <w:u w:val="single"/>
                              </w:rPr>
                              <w:t>31</w:t>
                            </w:r>
                            <w:r w:rsidRPr="00443EAA">
                              <w:rPr>
                                <w:rFonts w:ascii="BIZ UDPゴシック" w:eastAsia="BIZ UDPゴシック" w:hAnsi="BIZ UDPゴシック"/>
                                <w:sz w:val="22"/>
                                <w:u w:val="single"/>
                              </w:rPr>
                              <w:t>日(土)の予定</w:t>
                            </w:r>
                            <w:r w:rsidRPr="00443EAA">
                              <w:rPr>
                                <w:rFonts w:ascii="BIZ UDPゴシック" w:eastAsia="BIZ UDPゴシック" w:hAnsi="BIZ UDPゴシック" w:hint="eastAsia"/>
                                <w:sz w:val="22"/>
                              </w:rPr>
                              <w:t>。</w:t>
                            </w:r>
                          </w:p>
                          <w:p w14:paraId="064B0FC5" w14:textId="5E3E6C43" w:rsidR="00031215" w:rsidRDefault="00443EAA" w:rsidP="00443EAA">
                            <w:pPr>
                              <w:ind w:leftChars="2200" w:left="4840" w:hangingChars="100" w:hanging="220"/>
                              <w:rPr>
                                <w:rFonts w:ascii="HG丸ｺﾞｼｯｸM-PRO" w:eastAsia="HG丸ｺﾞｼｯｸM-PRO" w:hAnsi="HG丸ｺﾞｼｯｸM-PRO"/>
                                <w:sz w:val="22"/>
                              </w:rPr>
                            </w:pPr>
                            <w:r>
                              <w:rPr>
                                <w:rFonts w:ascii="BIZ UDPゴシック" w:eastAsia="BIZ UDPゴシック" w:hAnsi="BIZ UDPゴシック" w:hint="eastAsia"/>
                                <w:sz w:val="22"/>
                              </w:rPr>
                              <w:t>（</w:t>
                            </w:r>
                            <w:r w:rsidR="00031215" w:rsidRPr="00443EAA">
                              <w:rPr>
                                <w:rFonts w:ascii="HG丸ｺﾞｼｯｸM-PRO" w:eastAsia="HG丸ｺﾞｼｯｸM-PRO" w:hAnsi="HG丸ｺﾞｼｯｸM-PRO" w:hint="eastAsia"/>
                                <w:sz w:val="22"/>
                              </w:rPr>
                              <w:t>2</w:t>
                            </w:r>
                            <w:r w:rsidR="00031215" w:rsidRPr="00031215">
                              <w:rPr>
                                <w:rFonts w:ascii="HG丸ｺﾞｼｯｸM-PRO" w:eastAsia="HG丸ｺﾞｼｯｸM-PRO" w:hAnsi="HG丸ｺﾞｼｯｸM-PRO" w:hint="eastAsia"/>
                                <w:sz w:val="22"/>
                              </w:rPr>
                              <w:t>4日予定でしたが地域の小学校が運動会のため1週延期に</w:t>
                            </w:r>
                            <w:r>
                              <w:rPr>
                                <w:rFonts w:ascii="HG丸ｺﾞｼｯｸM-PRO" w:eastAsia="HG丸ｺﾞｼｯｸM-PRO" w:hAnsi="HG丸ｺﾞｼｯｸM-PRO" w:hint="eastAsia"/>
                                <w:sz w:val="22"/>
                              </w:rPr>
                              <w:t>）</w:t>
                            </w:r>
                          </w:p>
                          <w:p w14:paraId="6DCA2399" w14:textId="77777777" w:rsidR="00031215" w:rsidRDefault="00031215" w:rsidP="00031215">
                            <w:pPr>
                              <w:ind w:firstLine="210"/>
                              <w:rPr>
                                <w:rFonts w:ascii="HG丸ｺﾞｼｯｸM-PRO" w:eastAsia="HG丸ｺﾞｼｯｸM-PRO" w:hAnsi="HG丸ｺﾞｼｯｸM-PRO"/>
                                <w:sz w:val="22"/>
                              </w:rPr>
                            </w:pPr>
                          </w:p>
                          <w:p w14:paraId="0D080F91" w14:textId="75D5FE3B" w:rsidR="00031215" w:rsidRDefault="00031215" w:rsidP="00031215">
                            <w:pPr>
                              <w:ind w:firstLine="21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58152ECC" w14:textId="77777777" w:rsidR="00031215" w:rsidRPr="00031215" w:rsidRDefault="00031215" w:rsidP="00031215">
                            <w:pPr>
                              <w:ind w:firstLine="210"/>
                              <w:rPr>
                                <w:rFonts w:ascii="HG丸ｺﾞｼｯｸM-PRO" w:eastAsia="HG丸ｺﾞｼｯｸM-PRO" w:hAnsi="HG丸ｺﾞｼｯｸM-PRO"/>
                                <w:sz w:val="22"/>
                              </w:rPr>
                            </w:pPr>
                          </w:p>
                          <w:p w14:paraId="36EE7F70" w14:textId="77777777" w:rsidR="00031215" w:rsidRDefault="00031215" w:rsidP="00031215">
                            <w:pPr>
                              <w:ind w:firstLine="210"/>
                              <w:rPr>
                                <w:rFonts w:ascii="HG丸ｺﾞｼｯｸM-PRO" w:eastAsia="HG丸ｺﾞｼｯｸM-PRO" w:hAnsi="HG丸ｺﾞｼｯｸM-PRO"/>
                                <w:sz w:val="22"/>
                              </w:rPr>
                            </w:pPr>
                          </w:p>
                          <w:p w14:paraId="4ED93607" w14:textId="77777777" w:rsidR="00031215" w:rsidRDefault="00031215" w:rsidP="00031215">
                            <w:pPr>
                              <w:ind w:firstLine="210"/>
                              <w:rPr>
                                <w:rFonts w:ascii="HG丸ｺﾞｼｯｸM-PRO" w:eastAsia="HG丸ｺﾞｼｯｸM-PRO" w:hAnsi="HG丸ｺﾞｼｯｸM-PRO"/>
                                <w:sz w:val="22"/>
                              </w:rPr>
                            </w:pPr>
                          </w:p>
                          <w:p w14:paraId="0FC968DD" w14:textId="77777777" w:rsidR="00031215" w:rsidRDefault="00031215" w:rsidP="00031215">
                            <w:pPr>
                              <w:ind w:firstLine="210"/>
                              <w:rPr>
                                <w:rFonts w:ascii="HG丸ｺﾞｼｯｸM-PRO" w:eastAsia="HG丸ｺﾞｼｯｸM-PRO" w:hAnsi="HG丸ｺﾞｼｯｸM-PRO"/>
                                <w:sz w:val="22"/>
                              </w:rPr>
                            </w:pPr>
                          </w:p>
                          <w:p w14:paraId="74E834B8" w14:textId="77777777" w:rsidR="00031215" w:rsidRDefault="00031215" w:rsidP="00031215">
                            <w:pPr>
                              <w:ind w:firstLine="210"/>
                              <w:rPr>
                                <w:rFonts w:ascii="HG丸ｺﾞｼｯｸM-PRO" w:eastAsia="HG丸ｺﾞｼｯｸM-PRO" w:hAnsi="HG丸ｺﾞｼｯｸM-PRO"/>
                                <w:sz w:val="22"/>
                              </w:rPr>
                            </w:pPr>
                          </w:p>
                          <w:p w14:paraId="010E333C" w14:textId="77777777" w:rsidR="00031215" w:rsidRDefault="00031215" w:rsidP="00031215">
                            <w:pPr>
                              <w:ind w:firstLine="210"/>
                              <w:rPr>
                                <w:rFonts w:ascii="HG丸ｺﾞｼｯｸM-PRO" w:eastAsia="HG丸ｺﾞｼｯｸM-PRO" w:hAnsi="HG丸ｺﾞｼｯｸM-PRO"/>
                                <w:sz w:val="22"/>
                              </w:rPr>
                            </w:pPr>
                          </w:p>
                          <w:p w14:paraId="6C8C4A93" w14:textId="77777777" w:rsidR="00031215" w:rsidRDefault="00031215" w:rsidP="00031215">
                            <w:pPr>
                              <w:ind w:firstLine="210"/>
                              <w:rPr>
                                <w:rFonts w:ascii="HG丸ｺﾞｼｯｸM-PRO" w:eastAsia="HG丸ｺﾞｼｯｸM-PRO" w:hAnsi="HG丸ｺﾞｼｯｸM-PRO"/>
                                <w:sz w:val="22"/>
                              </w:rPr>
                            </w:pPr>
                          </w:p>
                          <w:p w14:paraId="2C4DF574" w14:textId="77777777" w:rsidR="00031215" w:rsidRDefault="00031215" w:rsidP="00031215">
                            <w:pPr>
                              <w:ind w:firstLine="210"/>
                              <w:rPr>
                                <w:rFonts w:ascii="HG丸ｺﾞｼｯｸM-PRO" w:eastAsia="HG丸ｺﾞｼｯｸM-PRO" w:hAnsi="HG丸ｺﾞｼｯｸM-PRO"/>
                                <w:sz w:val="22"/>
                              </w:rPr>
                            </w:pPr>
                          </w:p>
                          <w:p w14:paraId="1300A6A1" w14:textId="77777777" w:rsidR="00031215" w:rsidRDefault="00031215" w:rsidP="00031215">
                            <w:pPr>
                              <w:ind w:firstLine="210"/>
                              <w:rPr>
                                <w:rFonts w:ascii="HG丸ｺﾞｼｯｸM-PRO" w:eastAsia="HG丸ｺﾞｼｯｸM-PRO" w:hAnsi="HG丸ｺﾞｼｯｸM-PRO"/>
                                <w:sz w:val="22"/>
                              </w:rPr>
                            </w:pPr>
                          </w:p>
                          <w:p w14:paraId="2D99020D" w14:textId="77777777" w:rsidR="00031215" w:rsidRDefault="00031215" w:rsidP="00031215">
                            <w:pPr>
                              <w:ind w:firstLine="210"/>
                              <w:rPr>
                                <w:rFonts w:ascii="HG丸ｺﾞｼｯｸM-PRO" w:eastAsia="HG丸ｺﾞｼｯｸM-PRO" w:hAnsi="HG丸ｺﾞｼｯｸM-PRO"/>
                                <w:sz w:val="22"/>
                              </w:rPr>
                            </w:pPr>
                          </w:p>
                          <w:p w14:paraId="6352F4E3" w14:textId="77777777" w:rsidR="00031215" w:rsidRDefault="00031215" w:rsidP="00031215">
                            <w:pPr>
                              <w:ind w:firstLine="210"/>
                              <w:rPr>
                                <w:rFonts w:ascii="HG丸ｺﾞｼｯｸM-PRO" w:eastAsia="HG丸ｺﾞｼｯｸM-PRO" w:hAnsi="HG丸ｺﾞｼｯｸM-PRO"/>
                                <w:sz w:val="22"/>
                              </w:rPr>
                            </w:pPr>
                          </w:p>
                          <w:p w14:paraId="3A9A2AFE" w14:textId="77777777" w:rsidR="00031215" w:rsidRPr="00031215" w:rsidRDefault="00031215" w:rsidP="00031215">
                            <w:pPr>
                              <w:ind w:firstLine="210"/>
                              <w:rPr>
                                <w:rFonts w:ascii="HG丸ｺﾞｼｯｸM-PRO" w:eastAsia="HG丸ｺﾞｼｯｸM-PRO" w:hAnsi="HG丸ｺﾞｼｯｸM-PRO"/>
                                <w:sz w:val="22"/>
                              </w:rPr>
                            </w:pPr>
                          </w:p>
                          <w:p w14:paraId="1055952F" w14:textId="6AC47AF2" w:rsidR="00031215" w:rsidRPr="00031215" w:rsidRDefault="00031215" w:rsidP="00031215">
                            <w:pPr>
                              <w:ind w:firstLine="210"/>
                              <w:rPr>
                                <w:rFonts w:ascii="HG丸ｺﾞｼｯｸM-PRO" w:eastAsia="HG丸ｺﾞｼｯｸM-PRO" w:hAnsi="HG丸ｺﾞｼｯｸM-PRO" w:cs="Segoe UI Symbol"/>
                                <w:sz w:val="22"/>
                              </w:rPr>
                            </w:pPr>
                          </w:p>
                          <w:p w14:paraId="4EBA4276" w14:textId="77777777" w:rsidR="00031215" w:rsidRPr="00031215" w:rsidRDefault="00031215" w:rsidP="000312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32934" id="正方形/長方形 9" o:spid="_x0000_s1030" style="position:absolute;left:0;text-align:left;margin-left:13.4pt;margin-top:93.2pt;width:464.4pt;height:363.6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" fillcolor="white [3201]" strokecolor="#70ad47 [3209]" strokeweight="1pt">
                <v:textbox>
                  <w:txbxContent>
                    <w:p w14:paraId="4C8A2105" w14:textId="77777777" w:rsidR="00443EAA" w:rsidRDefault="00031215" w:rsidP="00031215">
                      <w:pPr>
                        <w:ind w:firstLine="210"/>
                        <w:rPr>
                          <w:rFonts w:ascii="HG丸ｺﾞｼｯｸM-PRO" w:eastAsia="HG丸ｺﾞｼｯｸM-PRO" w:hAnsi="HG丸ｺﾞｼｯｸM-PRO"/>
                          <w:sz w:val="22"/>
                        </w:rPr>
                      </w:pPr>
                      <w:r w:rsidRPr="00031215">
                        <w:rPr>
                          <w:rFonts w:ascii="HG丸ｺﾞｼｯｸM-PRO" w:eastAsia="HG丸ｺﾞｼｯｸM-PRO" w:hAnsi="HG丸ｺﾞｼｯｸM-PRO" w:hint="eastAsia"/>
                          <w:sz w:val="22"/>
                        </w:rPr>
                        <w:t>7</w:t>
                      </w:r>
                      <w:r w:rsidRPr="00031215">
                        <w:rPr>
                          <w:rFonts w:ascii="HG丸ｺﾞｼｯｸM-PRO" w:eastAsia="HG丸ｺﾞｼｯｸM-PRO" w:hAnsi="HG丸ｺﾞｼｯｸM-PRO"/>
                          <w:sz w:val="22"/>
                        </w:rPr>
                        <w:t>月25日</w:t>
                      </w:r>
                      <w:r w:rsidRPr="00031215">
                        <w:rPr>
                          <w:rFonts w:ascii="HG丸ｺﾞｼｯｸM-PRO" w:eastAsia="HG丸ｺﾞｼｯｸM-PRO" w:hAnsi="HG丸ｺﾞｼｯｸM-PRO" w:hint="eastAsia"/>
                          <w:sz w:val="22"/>
                        </w:rPr>
                        <w:t>(土)わかば1階地域交流ホールにて</w:t>
                      </w:r>
                      <w:r w:rsidRPr="00031215">
                        <w:rPr>
                          <w:rFonts w:ascii="HG丸ｺﾞｼｯｸM-PRO" w:eastAsia="HG丸ｺﾞｼｯｸM-PRO" w:hAnsi="HG丸ｺﾞｼｯｸM-PRO"/>
                          <w:sz w:val="22"/>
                        </w:rPr>
                        <w:t>こども食堂(第</w:t>
                      </w:r>
                      <w:r w:rsidRPr="00031215">
                        <w:rPr>
                          <w:rFonts w:ascii="HG丸ｺﾞｼｯｸM-PRO" w:eastAsia="HG丸ｺﾞｼｯｸM-PRO" w:hAnsi="HG丸ｺﾞｼｯｸM-PRO" w:hint="eastAsia"/>
                          <w:sz w:val="22"/>
                        </w:rPr>
                        <w:t>7</w:t>
                      </w:r>
                      <w:r w:rsidRPr="00031215">
                        <w:rPr>
                          <w:rFonts w:ascii="HG丸ｺﾞｼｯｸM-PRO" w:eastAsia="HG丸ｺﾞｼｯｸM-PRO" w:hAnsi="HG丸ｺﾞｼｯｸM-PRO"/>
                          <w:sz w:val="22"/>
                        </w:rPr>
                        <w:t>回)を開催しました。</w:t>
                      </w:r>
                    </w:p>
                    <w:p w14:paraId="25F3B8D3" w14:textId="77777777" w:rsidR="00443EAA" w:rsidRDefault="00031215" w:rsidP="00031215">
                      <w:pPr>
                        <w:ind w:firstLine="210"/>
                        <w:rPr>
                          <w:rFonts w:ascii="HG丸ｺﾞｼｯｸM-PRO" w:eastAsia="HG丸ｺﾞｼｯｸM-PRO" w:hAnsi="HG丸ｺﾞｼｯｸM-PRO"/>
                          <w:sz w:val="22"/>
                        </w:rPr>
                      </w:pPr>
                      <w:r w:rsidRPr="00031215">
                        <w:rPr>
                          <w:rFonts w:ascii="HG丸ｺﾞｼｯｸM-PRO" w:eastAsia="HG丸ｺﾞｼｯｸM-PRO" w:hAnsi="HG丸ｺﾞｼｯｸM-PRO" w:hint="eastAsia"/>
                          <w:sz w:val="22"/>
                        </w:rPr>
                        <w:t>夏休みに入って間もなくで、連日の酷暑のさなかでしたが、</w:t>
                      </w:r>
                      <w:r w:rsidRPr="00031215">
                        <w:rPr>
                          <w:rFonts w:ascii="HG丸ｺﾞｼｯｸM-PRO" w:eastAsia="HG丸ｺﾞｼｯｸM-PRO" w:hAnsi="HG丸ｺﾞｼｯｸM-PRO"/>
                          <w:sz w:val="22"/>
                        </w:rPr>
                        <w:t>多くの方が家族連れで参加して下さいました</w:t>
                      </w:r>
                      <w:r w:rsidRPr="00031215">
                        <w:rPr>
                          <w:rFonts w:ascii="HG丸ｺﾞｼｯｸM-PRO" w:eastAsia="HG丸ｺﾞｼｯｸM-PRO" w:hAnsi="HG丸ｺﾞｼｯｸM-PRO" w:hint="eastAsia"/>
                          <w:sz w:val="22"/>
                        </w:rPr>
                        <w:t>（参加67名で半数がこども）</w:t>
                      </w:r>
                      <w:r w:rsidRPr="00031215">
                        <w:rPr>
                          <w:rFonts w:ascii="HG丸ｺﾞｼｯｸM-PRO" w:eastAsia="HG丸ｺﾞｼｯｸM-PRO" w:hAnsi="HG丸ｺﾞｼｯｸM-PRO"/>
                          <w:sz w:val="22"/>
                        </w:rPr>
                        <w:t>。</w:t>
                      </w:r>
                    </w:p>
                    <w:p w14:paraId="1CAD6F91" w14:textId="48422E36" w:rsidR="005D1F0D" w:rsidRDefault="00031215" w:rsidP="005D1F0D">
                      <w:pPr>
                        <w:ind w:firstLine="210"/>
                        <w:rPr>
                          <w:rFonts w:ascii="HG丸ｺﾞｼｯｸM-PRO" w:eastAsia="HG丸ｺﾞｼｯｸM-PRO" w:hAnsi="HG丸ｺﾞｼｯｸM-PRO"/>
                          <w:sz w:val="22"/>
                        </w:rPr>
                      </w:pPr>
                      <w:r w:rsidRPr="00031215">
                        <w:rPr>
                          <w:rFonts w:ascii="HG丸ｺﾞｼｯｸM-PRO" w:eastAsia="HG丸ｺﾞｼｯｸM-PRO" w:hAnsi="HG丸ｺﾞｼｯｸM-PRO" w:hint="eastAsia"/>
                          <w:sz w:val="22"/>
                        </w:rPr>
                        <w:t>今回は、デイサービスわかばご利用のご家族様の協力で設置した綿菓子づくりコーナー（こどもたちが綿菓子づくりを体験）、手作りアクセサリーの配布、生協芦原診療所からいただいたスイカや特養ご利用者ご家族からいただいたスモモを使ってのジュースの提供、輪投げコーナーでのお菓子やじゆう帳の配布など、楽しんでいただける内容が盛りだくさんでした</w:t>
                      </w:r>
                      <w:r w:rsidR="005D1F0D">
                        <w:rPr>
                          <w:rFonts w:ascii="HG丸ｺﾞｼｯｸM-PRO" w:eastAsia="HG丸ｺﾞｼｯｸM-PRO" w:hAnsi="HG丸ｺﾞｼｯｸM-PRO" w:hint="eastAsia"/>
                          <w:sz w:val="22"/>
                        </w:rPr>
                        <w:t>。</w:t>
                      </w:r>
                    </w:p>
                    <w:p w14:paraId="148DB4C8" w14:textId="5198BA04" w:rsidR="00443EAA" w:rsidRDefault="00031215" w:rsidP="005D1F0D">
                      <w:pPr>
                        <w:ind w:firstLineChars="100" w:firstLine="220"/>
                        <w:rPr>
                          <w:rFonts w:ascii="BIZ UDPゴシック" w:eastAsia="BIZ UDPゴシック" w:hAnsi="BIZ UDPゴシック"/>
                          <w:sz w:val="22"/>
                        </w:rPr>
                      </w:pPr>
                      <w:r w:rsidRPr="00031215">
                        <w:rPr>
                          <w:rFonts w:ascii="HG丸ｺﾞｼｯｸM-PRO" w:eastAsia="HG丸ｺﾞｼｯｸM-PRO" w:hAnsi="HG丸ｺﾞｼｯｸM-PRO" w:hint="eastAsia"/>
                          <w:sz w:val="22"/>
                        </w:rPr>
                        <w:t>ボランテイア協力者は16名。今後も、親子で気軽</w:t>
                      </w:r>
                      <w:r w:rsidR="003002CF">
                        <w:rPr>
                          <w:rFonts w:ascii="HG丸ｺﾞｼｯｸM-PRO" w:eastAsia="HG丸ｺﾞｼｯｸM-PRO" w:hAnsi="HG丸ｺﾞｼｯｸM-PRO" w:hint="eastAsia"/>
                          <w:sz w:val="22"/>
                        </w:rPr>
                        <w:t>に参加</w:t>
                      </w:r>
                      <w:r w:rsidRPr="00031215">
                        <w:rPr>
                          <w:rFonts w:ascii="HG丸ｺﾞｼｯｸM-PRO" w:eastAsia="HG丸ｺﾞｼｯｸM-PRO" w:hAnsi="HG丸ｺﾞｼｯｸM-PRO" w:hint="eastAsia"/>
                          <w:sz w:val="22"/>
                        </w:rPr>
                        <w:t>していただけ、楽しんでもらえる企画を準備していきます。</w:t>
                      </w:r>
                      <w:r w:rsidRPr="00031215">
                        <w:rPr>
                          <w:rFonts w:ascii="HG丸ｺﾞｼｯｸM-PRO" w:eastAsia="HG丸ｺﾞｼｯｸM-PRO" w:hAnsi="HG丸ｺﾞｼｯｸM-PRO"/>
                          <w:sz w:val="22"/>
                        </w:rPr>
                        <w:t>次回は、</w:t>
                      </w:r>
                      <w:r w:rsidRPr="00443EAA">
                        <w:rPr>
                          <w:rFonts w:ascii="BIZ UDPゴシック" w:eastAsia="BIZ UDPゴシック" w:hAnsi="BIZ UDPゴシック" w:hint="eastAsia"/>
                          <w:sz w:val="22"/>
                          <w:u w:val="single"/>
                        </w:rPr>
                        <w:t>10</w:t>
                      </w:r>
                      <w:r w:rsidRPr="00443EAA">
                        <w:rPr>
                          <w:rFonts w:ascii="BIZ UDPゴシック" w:eastAsia="BIZ UDPゴシック" w:hAnsi="BIZ UDPゴシック"/>
                          <w:sz w:val="22"/>
                          <w:u w:val="single"/>
                        </w:rPr>
                        <w:t>月</w:t>
                      </w:r>
                      <w:r w:rsidRPr="00443EAA">
                        <w:rPr>
                          <w:rFonts w:ascii="BIZ UDPゴシック" w:eastAsia="BIZ UDPゴシック" w:hAnsi="BIZ UDPゴシック" w:hint="eastAsia"/>
                          <w:sz w:val="22"/>
                          <w:u w:val="single"/>
                        </w:rPr>
                        <w:t>31</w:t>
                      </w:r>
                      <w:r w:rsidRPr="00443EAA">
                        <w:rPr>
                          <w:rFonts w:ascii="BIZ UDPゴシック" w:eastAsia="BIZ UDPゴシック" w:hAnsi="BIZ UDPゴシック"/>
                          <w:sz w:val="22"/>
                          <w:u w:val="single"/>
                        </w:rPr>
                        <w:t>日(土)の予定</w:t>
                      </w:r>
                      <w:r w:rsidRPr="00443EAA">
                        <w:rPr>
                          <w:rFonts w:ascii="BIZ UDPゴシック" w:eastAsia="BIZ UDPゴシック" w:hAnsi="BIZ UDPゴシック" w:hint="eastAsia"/>
                          <w:sz w:val="22"/>
                        </w:rPr>
                        <w:t>。</w:t>
                      </w:r>
                    </w:p>
                    <w:p w14:paraId="064B0FC5" w14:textId="5E3E6C43" w:rsidR="00031215" w:rsidRDefault="00443EAA" w:rsidP="00443EAA">
                      <w:pPr>
                        <w:ind w:leftChars="2200" w:left="4840" w:hangingChars="100" w:hanging="220"/>
                        <w:rPr>
                          <w:rFonts w:ascii="HG丸ｺﾞｼｯｸM-PRO" w:eastAsia="HG丸ｺﾞｼｯｸM-PRO" w:hAnsi="HG丸ｺﾞｼｯｸM-PRO"/>
                          <w:sz w:val="22"/>
                        </w:rPr>
                      </w:pPr>
                      <w:r>
                        <w:rPr>
                          <w:rFonts w:ascii="BIZ UDPゴシック" w:eastAsia="BIZ UDPゴシック" w:hAnsi="BIZ UDPゴシック" w:hint="eastAsia"/>
                          <w:sz w:val="22"/>
                        </w:rPr>
                        <w:t>（</w:t>
                      </w:r>
                      <w:r w:rsidR="00031215" w:rsidRPr="00443EAA">
                        <w:rPr>
                          <w:rFonts w:ascii="HG丸ｺﾞｼｯｸM-PRO" w:eastAsia="HG丸ｺﾞｼｯｸM-PRO" w:hAnsi="HG丸ｺﾞｼｯｸM-PRO" w:hint="eastAsia"/>
                          <w:sz w:val="22"/>
                        </w:rPr>
                        <w:t>2</w:t>
                      </w:r>
                      <w:r w:rsidR="00031215" w:rsidRPr="00031215">
                        <w:rPr>
                          <w:rFonts w:ascii="HG丸ｺﾞｼｯｸM-PRO" w:eastAsia="HG丸ｺﾞｼｯｸM-PRO" w:hAnsi="HG丸ｺﾞｼｯｸM-PRO" w:hint="eastAsia"/>
                          <w:sz w:val="22"/>
                        </w:rPr>
                        <w:t>4日予定でしたが地域の小学校が運動会のため1週延期に</w:t>
                      </w:r>
                      <w:r>
                        <w:rPr>
                          <w:rFonts w:ascii="HG丸ｺﾞｼｯｸM-PRO" w:eastAsia="HG丸ｺﾞｼｯｸM-PRO" w:hAnsi="HG丸ｺﾞｼｯｸM-PRO" w:hint="eastAsia"/>
                          <w:sz w:val="22"/>
                        </w:rPr>
                        <w:t>）</w:t>
                      </w:r>
                    </w:p>
                    <w:p w14:paraId="6DCA2399" w14:textId="77777777" w:rsidR="00031215" w:rsidRDefault="00031215" w:rsidP="00031215">
                      <w:pPr>
                        <w:ind w:firstLine="210"/>
                        <w:rPr>
                          <w:rFonts w:ascii="HG丸ｺﾞｼｯｸM-PRO" w:eastAsia="HG丸ｺﾞｼｯｸM-PRO" w:hAnsi="HG丸ｺﾞｼｯｸM-PRO"/>
                          <w:sz w:val="22"/>
                        </w:rPr>
                      </w:pPr>
                    </w:p>
                    <w:p w14:paraId="0D080F91" w14:textId="75D5FE3B" w:rsidR="00031215" w:rsidRDefault="00031215" w:rsidP="00031215">
                      <w:pPr>
                        <w:ind w:firstLine="21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58152ECC" w14:textId="77777777" w:rsidR="00031215" w:rsidRPr="00031215" w:rsidRDefault="00031215" w:rsidP="00031215">
                      <w:pPr>
                        <w:ind w:firstLine="210"/>
                        <w:rPr>
                          <w:rFonts w:ascii="HG丸ｺﾞｼｯｸM-PRO" w:eastAsia="HG丸ｺﾞｼｯｸM-PRO" w:hAnsi="HG丸ｺﾞｼｯｸM-PRO"/>
                          <w:sz w:val="22"/>
                        </w:rPr>
                      </w:pPr>
                    </w:p>
                    <w:p w14:paraId="36EE7F70" w14:textId="77777777" w:rsidR="00031215" w:rsidRDefault="00031215" w:rsidP="00031215">
                      <w:pPr>
                        <w:ind w:firstLine="210"/>
                        <w:rPr>
                          <w:rFonts w:ascii="HG丸ｺﾞｼｯｸM-PRO" w:eastAsia="HG丸ｺﾞｼｯｸM-PRO" w:hAnsi="HG丸ｺﾞｼｯｸM-PRO"/>
                          <w:sz w:val="22"/>
                        </w:rPr>
                      </w:pPr>
                    </w:p>
                    <w:p w14:paraId="4ED93607" w14:textId="77777777" w:rsidR="00031215" w:rsidRDefault="00031215" w:rsidP="00031215">
                      <w:pPr>
                        <w:ind w:firstLine="210"/>
                        <w:rPr>
                          <w:rFonts w:ascii="HG丸ｺﾞｼｯｸM-PRO" w:eastAsia="HG丸ｺﾞｼｯｸM-PRO" w:hAnsi="HG丸ｺﾞｼｯｸM-PRO"/>
                          <w:sz w:val="22"/>
                        </w:rPr>
                      </w:pPr>
                    </w:p>
                    <w:p w14:paraId="0FC968DD" w14:textId="77777777" w:rsidR="00031215" w:rsidRDefault="00031215" w:rsidP="00031215">
                      <w:pPr>
                        <w:ind w:firstLine="210"/>
                        <w:rPr>
                          <w:rFonts w:ascii="HG丸ｺﾞｼｯｸM-PRO" w:eastAsia="HG丸ｺﾞｼｯｸM-PRO" w:hAnsi="HG丸ｺﾞｼｯｸM-PRO"/>
                          <w:sz w:val="22"/>
                        </w:rPr>
                      </w:pPr>
                    </w:p>
                    <w:p w14:paraId="74E834B8" w14:textId="77777777" w:rsidR="00031215" w:rsidRDefault="00031215" w:rsidP="00031215">
                      <w:pPr>
                        <w:ind w:firstLine="210"/>
                        <w:rPr>
                          <w:rFonts w:ascii="HG丸ｺﾞｼｯｸM-PRO" w:eastAsia="HG丸ｺﾞｼｯｸM-PRO" w:hAnsi="HG丸ｺﾞｼｯｸM-PRO"/>
                          <w:sz w:val="22"/>
                        </w:rPr>
                      </w:pPr>
                    </w:p>
                    <w:p w14:paraId="010E333C" w14:textId="77777777" w:rsidR="00031215" w:rsidRDefault="00031215" w:rsidP="00031215">
                      <w:pPr>
                        <w:ind w:firstLine="210"/>
                        <w:rPr>
                          <w:rFonts w:ascii="HG丸ｺﾞｼｯｸM-PRO" w:eastAsia="HG丸ｺﾞｼｯｸM-PRO" w:hAnsi="HG丸ｺﾞｼｯｸM-PRO"/>
                          <w:sz w:val="22"/>
                        </w:rPr>
                      </w:pPr>
                    </w:p>
                    <w:p w14:paraId="6C8C4A93" w14:textId="77777777" w:rsidR="00031215" w:rsidRDefault="00031215" w:rsidP="00031215">
                      <w:pPr>
                        <w:ind w:firstLine="210"/>
                        <w:rPr>
                          <w:rFonts w:ascii="HG丸ｺﾞｼｯｸM-PRO" w:eastAsia="HG丸ｺﾞｼｯｸM-PRO" w:hAnsi="HG丸ｺﾞｼｯｸM-PRO"/>
                          <w:sz w:val="22"/>
                        </w:rPr>
                      </w:pPr>
                    </w:p>
                    <w:p w14:paraId="2C4DF574" w14:textId="77777777" w:rsidR="00031215" w:rsidRDefault="00031215" w:rsidP="00031215">
                      <w:pPr>
                        <w:ind w:firstLine="210"/>
                        <w:rPr>
                          <w:rFonts w:ascii="HG丸ｺﾞｼｯｸM-PRO" w:eastAsia="HG丸ｺﾞｼｯｸM-PRO" w:hAnsi="HG丸ｺﾞｼｯｸM-PRO"/>
                          <w:sz w:val="22"/>
                        </w:rPr>
                      </w:pPr>
                    </w:p>
                    <w:p w14:paraId="1300A6A1" w14:textId="77777777" w:rsidR="00031215" w:rsidRDefault="00031215" w:rsidP="00031215">
                      <w:pPr>
                        <w:ind w:firstLine="210"/>
                        <w:rPr>
                          <w:rFonts w:ascii="HG丸ｺﾞｼｯｸM-PRO" w:eastAsia="HG丸ｺﾞｼｯｸM-PRO" w:hAnsi="HG丸ｺﾞｼｯｸM-PRO"/>
                          <w:sz w:val="22"/>
                        </w:rPr>
                      </w:pPr>
                    </w:p>
                    <w:p w14:paraId="2D99020D" w14:textId="77777777" w:rsidR="00031215" w:rsidRDefault="00031215" w:rsidP="00031215">
                      <w:pPr>
                        <w:ind w:firstLine="210"/>
                        <w:rPr>
                          <w:rFonts w:ascii="HG丸ｺﾞｼｯｸM-PRO" w:eastAsia="HG丸ｺﾞｼｯｸM-PRO" w:hAnsi="HG丸ｺﾞｼｯｸM-PRO"/>
                          <w:sz w:val="22"/>
                        </w:rPr>
                      </w:pPr>
                    </w:p>
                    <w:p w14:paraId="6352F4E3" w14:textId="77777777" w:rsidR="00031215" w:rsidRDefault="00031215" w:rsidP="00031215">
                      <w:pPr>
                        <w:ind w:firstLine="210"/>
                        <w:rPr>
                          <w:rFonts w:ascii="HG丸ｺﾞｼｯｸM-PRO" w:eastAsia="HG丸ｺﾞｼｯｸM-PRO" w:hAnsi="HG丸ｺﾞｼｯｸM-PRO"/>
                          <w:sz w:val="22"/>
                        </w:rPr>
                      </w:pPr>
                    </w:p>
                    <w:p w14:paraId="3A9A2AFE" w14:textId="77777777" w:rsidR="00031215" w:rsidRPr="00031215" w:rsidRDefault="00031215" w:rsidP="00031215">
                      <w:pPr>
                        <w:ind w:firstLine="210"/>
                        <w:rPr>
                          <w:rFonts w:ascii="HG丸ｺﾞｼｯｸM-PRO" w:eastAsia="HG丸ｺﾞｼｯｸM-PRO" w:hAnsi="HG丸ｺﾞｼｯｸM-PRO"/>
                          <w:sz w:val="22"/>
                        </w:rPr>
                      </w:pPr>
                    </w:p>
                    <w:p w14:paraId="1055952F" w14:textId="6AC47AF2" w:rsidR="00031215" w:rsidRPr="00031215" w:rsidRDefault="00031215" w:rsidP="00031215">
                      <w:pPr>
                        <w:ind w:firstLine="210"/>
                        <w:rPr>
                          <w:rFonts w:ascii="HG丸ｺﾞｼｯｸM-PRO" w:eastAsia="HG丸ｺﾞｼｯｸM-PRO" w:hAnsi="HG丸ｺﾞｼｯｸM-PRO" w:cs="Segoe UI Symbol"/>
                          <w:sz w:val="22"/>
                        </w:rPr>
                      </w:pPr>
                    </w:p>
                    <w:p w14:paraId="4EBA4276" w14:textId="77777777" w:rsidR="00031215" w:rsidRPr="00031215" w:rsidRDefault="00031215" w:rsidP="00031215">
                      <w:pPr>
                        <w:jc w:val="center"/>
                      </w:pPr>
                    </w:p>
                  </w:txbxContent>
                </v:textbox>
              </v:rect>
            </w:pict>
          </mc:Fallback>
        </mc:AlternateContent>
      </w:r>
      <w:r w:rsidR="005D1F0D">
        <w:rPr>
          <w:b/>
          <w:noProof/>
        </w:rPr>
        <w:drawing>
          <wp:anchor distT="0" distB="0" distL="114300" distR="114300" simplePos="0" relativeHeight="251950080" behindDoc="0" locked="0" layoutInCell="1" allowOverlap="1" wp14:anchorId="42775B60" wp14:editId="09F84F99">
            <wp:simplePos x="0" y="0"/>
            <wp:positionH relativeFrom="column">
              <wp:posOffset>223520</wp:posOffset>
            </wp:positionH>
            <wp:positionV relativeFrom="paragraph">
              <wp:posOffset>3629660</wp:posOffset>
            </wp:positionV>
            <wp:extent cx="2766060" cy="1577340"/>
            <wp:effectExtent l="0" t="0" r="0" b="3810"/>
            <wp:wrapSquare wrapText="bothSides"/>
            <wp:docPr id="127890496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04962" name="図 1278904962"/>
                    <pic:cNvPicPr/>
                  </pic:nvPicPr>
                  <pic:blipFill>
                    <a:blip r:embed="rId27" cstate="print">
                      <a:extLst>
                        <a:ext uri="{BEBA8EAE-BF5A-486C-A8C5-ECC9F3942E4B}">
                          <a14:imgProps xmlns:a14="http://schemas.microsoft.com/office/drawing/2010/main">
                            <a14:imgLayer r:embed="rId2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766060" cy="1577340"/>
                    </a:xfrm>
                    <a:prstGeom prst="rect">
                      <a:avLst/>
                    </a:prstGeom>
                  </pic:spPr>
                </pic:pic>
              </a:graphicData>
            </a:graphic>
            <wp14:sizeRelH relativeFrom="margin">
              <wp14:pctWidth>0</wp14:pctWidth>
            </wp14:sizeRelH>
            <wp14:sizeRelV relativeFrom="margin">
              <wp14:pctHeight>0</wp14:pctHeight>
            </wp14:sizeRelV>
          </wp:anchor>
        </w:drawing>
      </w:r>
      <w:r w:rsidR="005D1F0D">
        <w:rPr>
          <w:b/>
          <w:noProof/>
        </w:rPr>
        <mc:AlternateContent>
          <mc:Choice Requires="wps">
            <w:drawing>
              <wp:anchor distT="0" distB="0" distL="114300" distR="114300" simplePos="0" relativeHeight="251957248" behindDoc="0" locked="0" layoutInCell="1" allowOverlap="1" wp14:anchorId="71289C89" wp14:editId="25B78D54">
                <wp:simplePos x="0" y="0"/>
                <wp:positionH relativeFrom="column">
                  <wp:posOffset>490220</wp:posOffset>
                </wp:positionH>
                <wp:positionV relativeFrom="paragraph">
                  <wp:posOffset>5321300</wp:posOffset>
                </wp:positionV>
                <wp:extent cx="2484120" cy="354330"/>
                <wp:effectExtent l="0" t="133350" r="11430" b="26670"/>
                <wp:wrapNone/>
                <wp:docPr id="229740803" name="吹き出し: 四角形 19"/>
                <wp:cNvGraphicFramePr/>
                <a:graphic xmlns:a="http://schemas.openxmlformats.org/drawingml/2006/main">
                  <a:graphicData uri="http://schemas.microsoft.com/office/word/2010/wordprocessingShape">
                    <wps:wsp>
                      <wps:cNvSpPr/>
                      <wps:spPr>
                        <a:xfrm>
                          <a:off x="0" y="0"/>
                          <a:ext cx="2484120" cy="354330"/>
                        </a:xfrm>
                        <a:prstGeom prst="wedgeRectCallout">
                          <a:avLst>
                            <a:gd name="adj1" fmla="val 23104"/>
                            <a:gd name="adj2" fmla="val -81624"/>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770C9E37" w14:textId="67E92FD2" w:rsidR="00443EAA" w:rsidRPr="00443EAA" w:rsidRDefault="00443EAA" w:rsidP="00443EAA">
                            <w:pPr>
                              <w:jc w:val="center"/>
                              <w:rPr>
                                <w:rFonts w:ascii="HG丸ｺﾞｼｯｸM-PRO" w:eastAsia="HG丸ｺﾞｼｯｸM-PRO" w:hAnsi="HG丸ｺﾞｼｯｸM-PRO"/>
                              </w:rPr>
                            </w:pPr>
                            <w:r w:rsidRPr="00443EAA">
                              <w:rPr>
                                <w:rFonts w:ascii="HG丸ｺﾞｼｯｸM-PRO" w:eastAsia="HG丸ｺﾞｼｯｸM-PRO" w:hAnsi="HG丸ｺﾞｼｯｸM-PRO" w:hint="eastAsia"/>
                              </w:rPr>
                              <w:t>子供たちのメッセージです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89C89" id="吹き出し: 四角形 19" o:spid="_x0000_s1031" type="#_x0000_t61" style="position:absolute;left:0;text-align:left;margin-left:38.6pt;margin-top:419pt;width:195.6pt;height:27.9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" adj="15790,-6831" fillcolor="#fff2cc [663]" strokecolor="#70ad47 [3209]" strokeweight="1pt">
                <v:textbox>
                  <w:txbxContent>
                    <w:p w14:paraId="770C9E37" w14:textId="67E92FD2" w:rsidR="00443EAA" w:rsidRPr="00443EAA" w:rsidRDefault="00443EAA" w:rsidP="00443EAA">
                      <w:pPr>
                        <w:jc w:val="center"/>
                        <w:rPr>
                          <w:rFonts w:ascii="HG丸ｺﾞｼｯｸM-PRO" w:eastAsia="HG丸ｺﾞｼｯｸM-PRO" w:hAnsi="HG丸ｺﾞｼｯｸM-PRO"/>
                        </w:rPr>
                      </w:pPr>
                      <w:r w:rsidRPr="00443EAA">
                        <w:rPr>
                          <w:rFonts w:ascii="HG丸ｺﾞｼｯｸM-PRO" w:eastAsia="HG丸ｺﾞｼｯｸM-PRO" w:hAnsi="HG丸ｺﾞｼｯｸM-PRO" w:hint="eastAsia"/>
                        </w:rPr>
                        <w:t>子供たちのメッセージです</w:t>
                      </w:r>
                    </w:p>
                  </w:txbxContent>
                </v:textbox>
              </v:shape>
            </w:pict>
          </mc:Fallback>
        </mc:AlternateContent>
      </w:r>
      <w:r w:rsidR="00E273B6">
        <w:rPr>
          <w:b/>
          <w:noProof/>
        </w:rPr>
        <mc:AlternateContent>
          <mc:Choice Requires="wps">
            <w:drawing>
              <wp:anchor distT="0" distB="0" distL="114300" distR="114300" simplePos="0" relativeHeight="251949056" behindDoc="0" locked="0" layoutInCell="1" allowOverlap="1" wp14:anchorId="6E109F82" wp14:editId="2F098AA1">
                <wp:simplePos x="0" y="0"/>
                <wp:positionH relativeFrom="column">
                  <wp:posOffset>6068060</wp:posOffset>
                </wp:positionH>
                <wp:positionV relativeFrom="paragraph">
                  <wp:posOffset>1198880</wp:posOffset>
                </wp:positionV>
                <wp:extent cx="890905" cy="4625340"/>
                <wp:effectExtent l="0" t="0" r="23495" b="22860"/>
                <wp:wrapNone/>
                <wp:docPr id="472285056" name="正方形/長方形 10"/>
                <wp:cNvGraphicFramePr/>
                <a:graphic xmlns:a="http://schemas.openxmlformats.org/drawingml/2006/main">
                  <a:graphicData uri="http://schemas.microsoft.com/office/word/2010/wordprocessingShape">
                    <wps:wsp>
                      <wps:cNvSpPr/>
                      <wps:spPr>
                        <a:xfrm>
                          <a:off x="0" y="0"/>
                          <a:ext cx="890905" cy="4625340"/>
                        </a:xfrm>
                        <a:prstGeom prst="rect">
                          <a:avLst/>
                        </a:prstGeom>
                        <a:solidFill>
                          <a:schemeClr val="accent2">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051ED20C" w14:textId="327B6304" w:rsidR="00B50920" w:rsidRDefault="00B50920" w:rsidP="00B50920">
                            <w:pPr>
                              <w:ind w:firstLineChars="200" w:firstLine="1040"/>
                            </w:pPr>
                            <w:r>
                              <w:rPr>
                                <w:rFonts w:ascii="HGP創英角ﾎﾟｯﾌﾟ体" w:eastAsia="HGP創英角ﾎﾟｯﾌﾟ体" w:hAnsi="HGP創英角ﾎﾟｯﾌﾟ体" w:hint="eastAsia"/>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w:t>
                            </w:r>
                            <w:r w:rsidR="00443EAA" w:rsidRPr="00B50920">
                              <w:rPr>
                                <w:rFonts w:ascii="HGP創英角ﾎﾟｯﾌﾟ体" w:eastAsia="HGP創英角ﾎﾟｯﾌﾟ体" w:hAnsi="HGP創英角ﾎﾟｯﾌﾟ体" w:hint="eastAsia"/>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ども食堂のご報告</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09F82" id="正方形/長方形 10" o:spid="_x0000_s1032" style="position:absolute;left:0;text-align:left;margin-left:477.8pt;margin-top:94.4pt;width:70.15pt;height:364.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" fillcolor="#fbe4d5 [661]" strokecolor="#70ad47 [3209]" strokeweight="1pt">
                <v:textbox style="layout-flow:vertical-ideographic">
                  <w:txbxContent>
                    <w:p w14:paraId="051ED20C" w14:textId="327B6304" w:rsidR="00B50920" w:rsidRDefault="00B50920" w:rsidP="00B50920">
                      <w:pPr>
                        <w:ind w:firstLineChars="200" w:firstLine="1040"/>
                      </w:pPr>
                      <w:r>
                        <w:rPr>
                          <w:rFonts w:ascii="HGP創英角ﾎﾟｯﾌﾟ体" w:eastAsia="HGP創英角ﾎﾟｯﾌﾟ体" w:hAnsi="HGP創英角ﾎﾟｯﾌﾟ体" w:hint="eastAsia"/>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w:t>
                      </w:r>
                      <w:r w:rsidR="00443EAA" w:rsidRPr="00B50920">
                        <w:rPr>
                          <w:rFonts w:ascii="HGP創英角ﾎﾟｯﾌﾟ体" w:eastAsia="HGP創英角ﾎﾟｯﾌﾟ体" w:hAnsi="HGP創英角ﾎﾟｯﾌﾟ体" w:hint="eastAsia"/>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ども食堂のご報告</w:t>
                      </w:r>
                    </w:p>
                  </w:txbxContent>
                </v:textbox>
              </v:rect>
            </w:pict>
          </mc:Fallback>
        </mc:AlternateContent>
      </w:r>
      <w:r w:rsidR="00E273B6">
        <w:rPr>
          <w:b/>
          <w:noProof/>
        </w:rPr>
        <mc:AlternateContent>
          <mc:Choice Requires="wps">
            <w:drawing>
              <wp:anchor distT="0" distB="0" distL="114300" distR="114300" simplePos="0" relativeHeight="251959296" behindDoc="0" locked="0" layoutInCell="1" allowOverlap="1" wp14:anchorId="41BCBFAA" wp14:editId="3F3A3222">
                <wp:simplePos x="0" y="0"/>
                <wp:positionH relativeFrom="column">
                  <wp:posOffset>2059940</wp:posOffset>
                </wp:positionH>
                <wp:positionV relativeFrom="paragraph">
                  <wp:posOffset>5904230</wp:posOffset>
                </wp:positionV>
                <wp:extent cx="4960620" cy="3044190"/>
                <wp:effectExtent l="0" t="0" r="11430" b="22860"/>
                <wp:wrapNone/>
                <wp:docPr id="752822026" name="正方形/長方形 21"/>
                <wp:cNvGraphicFramePr/>
                <a:graphic xmlns:a="http://schemas.openxmlformats.org/drawingml/2006/main">
                  <a:graphicData uri="http://schemas.microsoft.com/office/word/2010/wordprocessingShape">
                    <wps:wsp>
                      <wps:cNvSpPr/>
                      <wps:spPr>
                        <a:xfrm>
                          <a:off x="0" y="0"/>
                          <a:ext cx="4960620" cy="30441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17CF57" w14:textId="77777777" w:rsidR="00D03890" w:rsidRDefault="00D03890" w:rsidP="000B4EA2">
                            <w:pPr>
                              <w:ind w:firstLineChars="100" w:firstLine="220"/>
                              <w:rPr>
                                <w:rFonts w:ascii="HG丸ｺﾞｼｯｸM-PRO" w:eastAsia="HG丸ｺﾞｼｯｸM-PRO" w:hAnsi="HG丸ｺﾞｼｯｸM-PRO"/>
                                <w:sz w:val="22"/>
                              </w:rPr>
                            </w:pPr>
                          </w:p>
                          <w:p w14:paraId="20264B73" w14:textId="10C5B11C" w:rsidR="000B4EA2" w:rsidRDefault="000B4EA2" w:rsidP="000B4EA2">
                            <w:pPr>
                              <w:ind w:firstLineChars="100" w:firstLine="220"/>
                              <w:rPr>
                                <w:rFonts w:ascii="HG丸ｺﾞｼｯｸM-PRO" w:eastAsia="HG丸ｺﾞｼｯｸM-PRO" w:hAnsi="HG丸ｺﾞｼｯｸM-PRO"/>
                                <w:sz w:val="22"/>
                              </w:rPr>
                            </w:pPr>
                            <w:r w:rsidRPr="000B4EA2">
                              <w:rPr>
                                <w:rFonts w:ascii="HG丸ｺﾞｼｯｸM-PRO" w:eastAsia="HG丸ｺﾞｼｯｸM-PRO" w:hAnsi="HG丸ｺﾞｼｯｸM-PRO" w:hint="eastAsia"/>
                                <w:sz w:val="22"/>
                              </w:rPr>
                              <w:t>7月７日（火）夕、2026年度前期全体職場会議を開催しました。</w:t>
                            </w:r>
                          </w:p>
                          <w:p w14:paraId="7FFE4D8E" w14:textId="2190B49D" w:rsidR="000B4EA2" w:rsidRDefault="000B4EA2" w:rsidP="00D03890">
                            <w:pPr>
                              <w:ind w:firstLineChars="100" w:firstLine="220"/>
                              <w:rPr>
                                <w:rFonts w:ascii="HG丸ｺﾞｼｯｸM-PRO" w:eastAsia="HG丸ｺﾞｼｯｸM-PRO" w:hAnsi="HG丸ｺﾞｼｯｸM-PRO"/>
                                <w:sz w:val="22"/>
                              </w:rPr>
                            </w:pPr>
                            <w:r w:rsidRPr="000B4EA2">
                              <w:rPr>
                                <w:rFonts w:ascii="HG丸ｺﾞｼｯｸM-PRO" w:eastAsia="HG丸ｺﾞｼｯｸM-PRO" w:hAnsi="HG丸ｺﾞｼｯｸM-PRO" w:hint="eastAsia"/>
                                <w:sz w:val="22"/>
                              </w:rPr>
                              <w:t>今回は、①介護事業所で必須と位置付けられている「介護サービスの生産性向上」について、厚生労働省の解説動画の視聴とわかばの取り組み方針の報告</w:t>
                            </w:r>
                            <w:r>
                              <w:rPr>
                                <w:rFonts w:ascii="HG丸ｺﾞｼｯｸM-PRO" w:eastAsia="HG丸ｺﾞｼｯｸM-PRO" w:hAnsi="HG丸ｺﾞｼｯｸM-PRO" w:hint="eastAsia"/>
                                <w:sz w:val="22"/>
                              </w:rPr>
                              <w:t>、</w:t>
                            </w:r>
                            <w:r w:rsidRPr="000B4EA2">
                              <w:rPr>
                                <w:rFonts w:ascii="HG丸ｺﾞｼｯｸM-PRO" w:eastAsia="HG丸ｺﾞｼｯｸM-PRO" w:hAnsi="HG丸ｺﾞｼｯｸM-PRO" w:hint="eastAsia"/>
                                <w:sz w:val="22"/>
                              </w:rPr>
                              <w:t>②前年度のまとめ・決算と2026年度方針・予算の報告</w:t>
                            </w:r>
                            <w:r>
                              <w:rPr>
                                <w:rFonts w:ascii="HG丸ｺﾞｼｯｸM-PRO" w:eastAsia="HG丸ｺﾞｼｯｸM-PRO" w:hAnsi="HG丸ｺﾞｼｯｸM-PRO" w:hint="eastAsia"/>
                                <w:sz w:val="22"/>
                              </w:rPr>
                              <w:t>、</w:t>
                            </w:r>
                          </w:p>
                          <w:p w14:paraId="0200D610" w14:textId="77777777" w:rsidR="00D03890" w:rsidRDefault="00D03890" w:rsidP="000B4EA2">
                            <w:pPr>
                              <w:ind w:firstLineChars="100" w:firstLine="220"/>
                              <w:rPr>
                                <w:rFonts w:ascii="HG丸ｺﾞｼｯｸM-PRO" w:eastAsia="HG丸ｺﾞｼｯｸM-PRO" w:hAnsi="HG丸ｺﾞｼｯｸM-PRO"/>
                                <w:sz w:val="22"/>
                              </w:rPr>
                            </w:pPr>
                          </w:p>
                          <w:p w14:paraId="32059934" w14:textId="77777777" w:rsidR="00D03890" w:rsidRDefault="00D03890" w:rsidP="000B4EA2">
                            <w:pPr>
                              <w:ind w:firstLineChars="100" w:firstLine="220"/>
                              <w:rPr>
                                <w:rFonts w:ascii="HG丸ｺﾞｼｯｸM-PRO" w:eastAsia="HG丸ｺﾞｼｯｸM-PRO" w:hAnsi="HG丸ｺﾞｼｯｸM-PRO"/>
                                <w:sz w:val="22"/>
                              </w:rPr>
                            </w:pPr>
                          </w:p>
                          <w:p w14:paraId="10A294E3" w14:textId="77777777" w:rsidR="00D03890" w:rsidRDefault="00D03890" w:rsidP="000B4EA2">
                            <w:pPr>
                              <w:ind w:firstLineChars="100" w:firstLine="220"/>
                              <w:rPr>
                                <w:rFonts w:ascii="HG丸ｺﾞｼｯｸM-PRO" w:eastAsia="HG丸ｺﾞｼｯｸM-PRO" w:hAnsi="HG丸ｺﾞｼｯｸM-PRO"/>
                                <w:sz w:val="22"/>
                              </w:rPr>
                            </w:pPr>
                          </w:p>
                          <w:p w14:paraId="21FD9FAD" w14:textId="77777777" w:rsidR="000B4EA2" w:rsidRPr="000B4EA2" w:rsidRDefault="000B4EA2" w:rsidP="000B4E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CBFAA" id="正方形/長方形 21" o:spid="_x0000_s1033" style="position:absolute;left:0;text-align:left;margin-left:162.2pt;margin-top:464.9pt;width:390.6pt;height:239.7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" fillcolor="white [3201]" strokecolor="#70ad47 [3209]" strokeweight="1pt">
                <v:textbox>
                  <w:txbxContent>
                    <w:p w14:paraId="5417CF57" w14:textId="77777777" w:rsidR="00D03890" w:rsidRDefault="00D03890" w:rsidP="000B4EA2">
                      <w:pPr>
                        <w:ind w:firstLineChars="100" w:firstLine="220"/>
                        <w:rPr>
                          <w:rFonts w:ascii="HG丸ｺﾞｼｯｸM-PRO" w:eastAsia="HG丸ｺﾞｼｯｸM-PRO" w:hAnsi="HG丸ｺﾞｼｯｸM-PRO"/>
                          <w:sz w:val="22"/>
                        </w:rPr>
                      </w:pPr>
                    </w:p>
                    <w:p w14:paraId="20264B73" w14:textId="10C5B11C" w:rsidR="000B4EA2" w:rsidRDefault="000B4EA2" w:rsidP="000B4EA2">
                      <w:pPr>
                        <w:ind w:firstLineChars="100" w:firstLine="220"/>
                        <w:rPr>
                          <w:rFonts w:ascii="HG丸ｺﾞｼｯｸM-PRO" w:eastAsia="HG丸ｺﾞｼｯｸM-PRO" w:hAnsi="HG丸ｺﾞｼｯｸM-PRO"/>
                          <w:sz w:val="22"/>
                        </w:rPr>
                      </w:pPr>
                      <w:r w:rsidRPr="000B4EA2">
                        <w:rPr>
                          <w:rFonts w:ascii="HG丸ｺﾞｼｯｸM-PRO" w:eastAsia="HG丸ｺﾞｼｯｸM-PRO" w:hAnsi="HG丸ｺﾞｼｯｸM-PRO" w:hint="eastAsia"/>
                          <w:sz w:val="22"/>
                        </w:rPr>
                        <w:t>7</w:t>
                      </w:r>
                      <w:r w:rsidRPr="000B4EA2">
                        <w:rPr>
                          <w:rFonts w:ascii="HG丸ｺﾞｼｯｸM-PRO" w:eastAsia="HG丸ｺﾞｼｯｸM-PRO" w:hAnsi="HG丸ｺﾞｼｯｸM-PRO" w:hint="eastAsia"/>
                          <w:sz w:val="22"/>
                        </w:rPr>
                        <w:t>月７日（火）夕、2026年度前期全体職場会議を開催しました。</w:t>
                      </w:r>
                    </w:p>
                    <w:p w14:paraId="7FFE4D8E" w14:textId="2190B49D" w:rsidR="000B4EA2" w:rsidRDefault="000B4EA2" w:rsidP="00D03890">
                      <w:pPr>
                        <w:ind w:firstLineChars="100" w:firstLine="220"/>
                        <w:rPr>
                          <w:rFonts w:ascii="HG丸ｺﾞｼｯｸM-PRO" w:eastAsia="HG丸ｺﾞｼｯｸM-PRO" w:hAnsi="HG丸ｺﾞｼｯｸM-PRO"/>
                          <w:sz w:val="22"/>
                        </w:rPr>
                      </w:pPr>
                      <w:r w:rsidRPr="000B4EA2">
                        <w:rPr>
                          <w:rFonts w:ascii="HG丸ｺﾞｼｯｸM-PRO" w:eastAsia="HG丸ｺﾞｼｯｸM-PRO" w:hAnsi="HG丸ｺﾞｼｯｸM-PRO" w:hint="eastAsia"/>
                          <w:sz w:val="22"/>
                        </w:rPr>
                        <w:t>今回は、①介護事業所で必須と位置付けられている「介護サービスの生産性向上」について、厚生労働省の解説動画の視聴とわかばの取り組み方針の報告</w:t>
                      </w:r>
                      <w:r>
                        <w:rPr>
                          <w:rFonts w:ascii="HG丸ｺﾞｼｯｸM-PRO" w:eastAsia="HG丸ｺﾞｼｯｸM-PRO" w:hAnsi="HG丸ｺﾞｼｯｸM-PRO" w:hint="eastAsia"/>
                          <w:sz w:val="22"/>
                        </w:rPr>
                        <w:t>、</w:t>
                      </w:r>
                      <w:r w:rsidRPr="000B4EA2">
                        <w:rPr>
                          <w:rFonts w:ascii="HG丸ｺﾞｼｯｸM-PRO" w:eastAsia="HG丸ｺﾞｼｯｸM-PRO" w:hAnsi="HG丸ｺﾞｼｯｸM-PRO" w:hint="eastAsia"/>
                          <w:sz w:val="22"/>
                        </w:rPr>
                        <w:t>②前年度のまとめ・決算と2026年度方針・予算の報告</w:t>
                      </w:r>
                      <w:r>
                        <w:rPr>
                          <w:rFonts w:ascii="HG丸ｺﾞｼｯｸM-PRO" w:eastAsia="HG丸ｺﾞｼｯｸM-PRO" w:hAnsi="HG丸ｺﾞｼｯｸM-PRO" w:hint="eastAsia"/>
                          <w:sz w:val="22"/>
                        </w:rPr>
                        <w:t>、</w:t>
                      </w:r>
                    </w:p>
                    <w:p w14:paraId="0200D610" w14:textId="77777777" w:rsidR="00D03890" w:rsidRDefault="00D03890" w:rsidP="000B4EA2">
                      <w:pPr>
                        <w:ind w:firstLineChars="100" w:firstLine="220"/>
                        <w:rPr>
                          <w:rFonts w:ascii="HG丸ｺﾞｼｯｸM-PRO" w:eastAsia="HG丸ｺﾞｼｯｸM-PRO" w:hAnsi="HG丸ｺﾞｼｯｸM-PRO"/>
                          <w:sz w:val="22"/>
                        </w:rPr>
                      </w:pPr>
                    </w:p>
                    <w:p w14:paraId="32059934" w14:textId="77777777" w:rsidR="00D03890" w:rsidRDefault="00D03890" w:rsidP="000B4EA2">
                      <w:pPr>
                        <w:ind w:firstLineChars="100" w:firstLine="220"/>
                        <w:rPr>
                          <w:rFonts w:ascii="HG丸ｺﾞｼｯｸM-PRO" w:eastAsia="HG丸ｺﾞｼｯｸM-PRO" w:hAnsi="HG丸ｺﾞｼｯｸM-PRO"/>
                          <w:sz w:val="22"/>
                        </w:rPr>
                      </w:pPr>
                    </w:p>
                    <w:p w14:paraId="10A294E3" w14:textId="77777777" w:rsidR="00D03890" w:rsidRDefault="00D03890" w:rsidP="000B4EA2">
                      <w:pPr>
                        <w:ind w:firstLineChars="100" w:firstLine="220"/>
                        <w:rPr>
                          <w:rFonts w:ascii="HG丸ｺﾞｼｯｸM-PRO" w:eastAsia="HG丸ｺﾞｼｯｸM-PRO" w:hAnsi="HG丸ｺﾞｼｯｸM-PRO" w:hint="eastAsia"/>
                          <w:sz w:val="22"/>
                        </w:rPr>
                      </w:pPr>
                    </w:p>
                    <w:p w14:paraId="21FD9FAD" w14:textId="77777777" w:rsidR="000B4EA2" w:rsidRPr="000B4EA2" w:rsidRDefault="000B4EA2" w:rsidP="000B4EA2">
                      <w:pPr>
                        <w:jc w:val="center"/>
                      </w:pPr>
                    </w:p>
                  </w:txbxContent>
                </v:textbox>
              </v:rect>
            </w:pict>
          </mc:Fallback>
        </mc:AlternateContent>
      </w:r>
      <w:r w:rsidR="002331B4">
        <w:rPr>
          <w:b/>
          <w:noProof/>
        </w:rPr>
        <w:drawing>
          <wp:anchor distT="0" distB="0" distL="114300" distR="114300" simplePos="0" relativeHeight="251947008" behindDoc="0" locked="0" layoutInCell="1" allowOverlap="1" wp14:anchorId="4B11808C" wp14:editId="6958D2F5">
            <wp:simplePos x="0" y="0"/>
            <wp:positionH relativeFrom="margin">
              <wp:posOffset>360680</wp:posOffset>
            </wp:positionH>
            <wp:positionV relativeFrom="paragraph">
              <wp:posOffset>5969000</wp:posOffset>
            </wp:positionV>
            <wp:extent cx="640080" cy="480060"/>
            <wp:effectExtent l="0" t="0" r="7620" b="0"/>
            <wp:wrapSquare wrapText="bothSides"/>
            <wp:docPr id="61812920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29207" name="図 61812920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0080" cy="480060"/>
                    </a:xfrm>
                    <a:prstGeom prst="rect">
                      <a:avLst/>
                    </a:prstGeom>
                  </pic:spPr>
                </pic:pic>
              </a:graphicData>
            </a:graphic>
            <wp14:sizeRelH relativeFrom="margin">
              <wp14:pctWidth>0</wp14:pctWidth>
            </wp14:sizeRelH>
            <wp14:sizeRelV relativeFrom="margin">
              <wp14:pctHeight>0</wp14:pctHeight>
            </wp14:sizeRelV>
          </wp:anchor>
        </w:drawing>
      </w:r>
      <w:r w:rsidR="002331B4">
        <w:rPr>
          <w:b/>
          <w:noProof/>
        </w:rPr>
        <mc:AlternateContent>
          <mc:Choice Requires="wps">
            <w:drawing>
              <wp:anchor distT="0" distB="0" distL="114300" distR="114300" simplePos="0" relativeHeight="251945984" behindDoc="0" locked="0" layoutInCell="1" allowOverlap="1" wp14:anchorId="3FEB97E0" wp14:editId="2DF2AC09">
                <wp:simplePos x="0" y="0"/>
                <wp:positionH relativeFrom="column">
                  <wp:posOffset>181610</wp:posOffset>
                </wp:positionH>
                <wp:positionV relativeFrom="paragraph">
                  <wp:posOffset>5885180</wp:posOffset>
                </wp:positionV>
                <wp:extent cx="1794510" cy="3044190"/>
                <wp:effectExtent l="19050" t="19050" r="34290" b="41910"/>
                <wp:wrapNone/>
                <wp:docPr id="436830120" name="正方形/長方形 7"/>
                <wp:cNvGraphicFramePr/>
                <a:graphic xmlns:a="http://schemas.openxmlformats.org/drawingml/2006/main">
                  <a:graphicData uri="http://schemas.microsoft.com/office/word/2010/wordprocessingShape">
                    <wps:wsp>
                      <wps:cNvSpPr/>
                      <wps:spPr>
                        <a:xfrm>
                          <a:off x="0" y="0"/>
                          <a:ext cx="1794510" cy="3044190"/>
                        </a:xfrm>
                        <a:prstGeom prst="rect">
                          <a:avLst/>
                        </a:prstGeom>
                        <a:ln w="57150">
                          <a:solidFill>
                            <a:schemeClr val="accent5">
                              <a:lumMod val="60000"/>
                              <a:lumOff val="40000"/>
                            </a:schemeClr>
                          </a:solidFill>
                          <a:prstDash val="sysDash"/>
                        </a:ln>
                      </wps:spPr>
                      <wps:style>
                        <a:lnRef idx="2">
                          <a:schemeClr val="accent6"/>
                        </a:lnRef>
                        <a:fillRef idx="1">
                          <a:schemeClr val="lt1"/>
                        </a:fillRef>
                        <a:effectRef idx="0">
                          <a:schemeClr val="accent6"/>
                        </a:effectRef>
                        <a:fontRef idx="minor">
                          <a:schemeClr val="dk1"/>
                        </a:fontRef>
                      </wps:style>
                      <wps:txbx>
                        <w:txbxContent>
                          <w:p w14:paraId="29EC33FB" w14:textId="77777777" w:rsidR="00D03890" w:rsidRDefault="00D03890" w:rsidP="00224994">
                            <w:pPr>
                              <w:jc w:val="center"/>
                              <w:rPr>
                                <w:rFonts w:ascii="HGP創英角ﾎﾟｯﾌﾟ体" w:eastAsia="HGP創英角ﾎﾟｯﾌﾟ体" w:hAnsi="HGP創英角ﾎﾟｯﾌﾟ体"/>
                                <w:color w:val="EE0000"/>
                                <w:sz w:val="32"/>
                                <w:szCs w:val="32"/>
                              </w:rPr>
                            </w:pPr>
                          </w:p>
                          <w:p w14:paraId="435EBB63" w14:textId="32EF85C9" w:rsidR="00224994" w:rsidRPr="00224994" w:rsidRDefault="00224994" w:rsidP="00224994">
                            <w:pPr>
                              <w:jc w:val="center"/>
                              <w:rPr>
                                <w:rFonts w:ascii="HGP創英角ﾎﾟｯﾌﾟ体" w:eastAsia="HGP創英角ﾎﾟｯﾌﾟ体" w:hAnsi="HGP創英角ﾎﾟｯﾌﾟ体"/>
                                <w:color w:val="EE0000"/>
                                <w:sz w:val="32"/>
                                <w:szCs w:val="32"/>
                              </w:rPr>
                            </w:pPr>
                            <w:r w:rsidRPr="00224994">
                              <w:rPr>
                                <w:rFonts w:ascii="HGP創英角ﾎﾟｯﾌﾟ体" w:eastAsia="HGP創英角ﾎﾟｯﾌﾟ体" w:hAnsi="HGP創英角ﾎﾟｯﾌﾟ体" w:hint="eastAsia"/>
                                <w:color w:val="EE0000"/>
                                <w:sz w:val="32"/>
                                <w:szCs w:val="32"/>
                              </w:rPr>
                              <w:t>平和夏まつり</w:t>
                            </w:r>
                          </w:p>
                          <w:p w14:paraId="2BF8B504" w14:textId="77777777" w:rsidR="00D03890" w:rsidRDefault="00172DA6" w:rsidP="00172DA6">
                            <w:pPr>
                              <w:jc w:val="center"/>
                              <w:rPr>
                                <w:rFonts w:ascii="BIZ UDPゴシック" w:eastAsia="BIZ UDPゴシック" w:hAnsi="BIZ UDPゴシック"/>
                                <w:color w:val="4472C4" w:themeColor="accent5"/>
                                <w:sz w:val="24"/>
                                <w:szCs w:val="24"/>
                              </w:rPr>
                            </w:pPr>
                            <w:r w:rsidRPr="00D03890">
                              <w:rPr>
                                <w:rFonts w:ascii="BIZ UDPゴシック" w:eastAsia="BIZ UDPゴシック" w:hAnsi="BIZ UDPゴシック" w:hint="eastAsia"/>
                                <w:color w:val="EE0000"/>
                                <w:sz w:val="24"/>
                                <w:szCs w:val="24"/>
                              </w:rPr>
                              <w:t>８月２９</w:t>
                            </w:r>
                            <w:r w:rsidR="00224994" w:rsidRPr="00D03890">
                              <w:rPr>
                                <w:rFonts w:ascii="BIZ UDPゴシック" w:eastAsia="BIZ UDPゴシック" w:hAnsi="BIZ UDPゴシック" w:hint="eastAsia"/>
                                <w:color w:val="EE0000"/>
                                <w:sz w:val="24"/>
                                <w:szCs w:val="24"/>
                              </w:rPr>
                              <w:t>日（土</w:t>
                            </w:r>
                            <w:r w:rsidRPr="00D03890">
                              <w:rPr>
                                <w:rFonts w:ascii="BIZ UDPゴシック" w:eastAsia="BIZ UDPゴシック" w:hAnsi="BIZ UDPゴシック" w:hint="eastAsia"/>
                                <w:color w:val="EE0000"/>
                                <w:sz w:val="24"/>
                                <w:szCs w:val="24"/>
                              </w:rPr>
                              <w:t>）</w:t>
                            </w:r>
                            <w:r w:rsidR="00224994" w:rsidRPr="00D03890">
                              <w:rPr>
                                <w:rFonts w:ascii="BIZ UDPゴシック" w:eastAsia="BIZ UDPゴシック" w:hAnsi="BIZ UDPゴシック" w:hint="eastAsia"/>
                                <w:color w:val="4472C4" w:themeColor="accent5"/>
                                <w:sz w:val="24"/>
                                <w:szCs w:val="24"/>
                              </w:rPr>
                              <w:t xml:space="preserve">　</w:t>
                            </w:r>
                          </w:p>
                          <w:p w14:paraId="3F0A31B8" w14:textId="183409A0" w:rsidR="00172DA6" w:rsidRPr="00D03890" w:rsidRDefault="00D03890" w:rsidP="00172DA6">
                            <w:pPr>
                              <w:jc w:val="center"/>
                              <w:rPr>
                                <w:rFonts w:ascii="BIZ UDPゴシック" w:eastAsia="BIZ UDPゴシック" w:hAnsi="BIZ UDPゴシック"/>
                                <w:color w:val="4472C4" w:themeColor="accent5"/>
                                <w:sz w:val="24"/>
                                <w:szCs w:val="24"/>
                              </w:rPr>
                            </w:pPr>
                            <w:r>
                              <w:rPr>
                                <w:rFonts w:ascii="BIZ UDPゴシック" w:eastAsia="BIZ UDPゴシック" w:hAnsi="BIZ UDPゴシック" w:hint="eastAsia"/>
                                <w:color w:val="4472C4" w:themeColor="accent5"/>
                                <w:sz w:val="24"/>
                                <w:szCs w:val="24"/>
                              </w:rPr>
                              <w:t xml:space="preserve">　　</w:t>
                            </w:r>
                            <w:r w:rsidR="00224994" w:rsidRPr="00D03890">
                              <w:rPr>
                                <w:rFonts w:ascii="BIZ UDPゴシック" w:eastAsia="BIZ UDPゴシック" w:hAnsi="BIZ UDPゴシック" w:hint="eastAsia"/>
                                <w:color w:val="4472C4" w:themeColor="accent5"/>
                                <w:sz w:val="24"/>
                                <w:szCs w:val="24"/>
                              </w:rPr>
                              <w:t>１６時から１８時</w:t>
                            </w:r>
                          </w:p>
                          <w:p w14:paraId="56843863" w14:textId="7C064FAD" w:rsidR="00172DA6" w:rsidRPr="00D03890" w:rsidRDefault="00172DA6" w:rsidP="00172DA6">
                            <w:pPr>
                              <w:jc w:val="center"/>
                              <w:rPr>
                                <w:rFonts w:ascii="HG丸ｺﾞｼｯｸM-PRO" w:eastAsia="HG丸ｺﾞｼｯｸM-PRO" w:hAnsi="HG丸ｺﾞｼｯｸM-PRO"/>
                                <w:sz w:val="24"/>
                                <w:szCs w:val="24"/>
                              </w:rPr>
                            </w:pPr>
                            <w:r w:rsidRPr="00D03890">
                              <w:rPr>
                                <w:rFonts w:ascii="HG丸ｺﾞｼｯｸM-PRO" w:eastAsia="HG丸ｺﾞｼｯｸM-PRO" w:hAnsi="HG丸ｺﾞｼｯｸM-PRO" w:hint="eastAsia"/>
                                <w:sz w:val="24"/>
                                <w:szCs w:val="24"/>
                              </w:rPr>
                              <w:t>生協病院東駐車場にて</w:t>
                            </w:r>
                          </w:p>
                          <w:p w14:paraId="2C13DA41" w14:textId="77777777" w:rsidR="00D03890" w:rsidRDefault="00D03890" w:rsidP="00172DA6">
                            <w:pPr>
                              <w:jc w:val="center"/>
                              <w:rPr>
                                <w:rFonts w:ascii="HG丸ｺﾞｼｯｸM-PRO" w:eastAsia="HG丸ｺﾞｼｯｸM-PRO" w:hAnsi="HG丸ｺﾞｼｯｸM-PRO"/>
                                <w:sz w:val="22"/>
                              </w:rPr>
                            </w:pPr>
                          </w:p>
                          <w:p w14:paraId="609B8E8E" w14:textId="4AB8BC12" w:rsidR="00D03890" w:rsidRPr="00D03890" w:rsidRDefault="00D03890" w:rsidP="00172DA6">
                            <w:pPr>
                              <w:jc w:val="center"/>
                              <w:rPr>
                                <w:rFonts w:ascii="HG丸ｺﾞｼｯｸM-PRO" w:eastAsia="HG丸ｺﾞｼｯｸM-PRO" w:hAnsi="HG丸ｺﾞｼｯｸM-PRO"/>
                                <w:sz w:val="22"/>
                              </w:rPr>
                            </w:pPr>
                            <w:r w:rsidRPr="00D03890">
                              <w:rPr>
                                <w:rFonts w:ascii="HG丸ｺﾞｼｯｸM-PRO" w:eastAsia="HG丸ｺﾞｼｯｸM-PRO" w:hAnsi="HG丸ｺﾞｼｯｸM-PRO" w:hint="eastAsia"/>
                                <w:sz w:val="22"/>
                              </w:rPr>
                              <w:t>わかばも出店します。</w:t>
                            </w:r>
                          </w:p>
                          <w:p w14:paraId="5AC82791" w14:textId="6A6FDDC4" w:rsidR="00224994" w:rsidRPr="00D03890" w:rsidRDefault="00224994" w:rsidP="00172DA6">
                            <w:pPr>
                              <w:jc w:val="center"/>
                              <w:rPr>
                                <w:rFonts w:ascii="HG丸ｺﾞｼｯｸM-PRO" w:eastAsia="HG丸ｺﾞｼｯｸM-PRO" w:hAnsi="HG丸ｺﾞｼｯｸM-PRO"/>
                                <w:sz w:val="22"/>
                              </w:rPr>
                            </w:pPr>
                            <w:r w:rsidRPr="00D03890">
                              <w:rPr>
                                <w:rFonts w:ascii="HG丸ｺﾞｼｯｸM-PRO" w:eastAsia="HG丸ｺﾞｼｯｸM-PRO" w:hAnsi="HG丸ｺﾞｼｯｸM-PRO" w:hint="eastAsia"/>
                                <w:sz w:val="22"/>
                              </w:rPr>
                              <w:t>ポップコーンなど販売予定です</w:t>
                            </w:r>
                          </w:p>
                          <w:p w14:paraId="39D5E267" w14:textId="16D5A651" w:rsidR="00172DA6" w:rsidRPr="00224994" w:rsidRDefault="00172DA6" w:rsidP="00172DA6">
                            <w:pPr>
                              <w:jc w:val="center"/>
                              <w:rPr>
                                <w:rFonts w:ascii="HGP創英角ﾎﾟｯﾌﾟ体" w:eastAsia="HGP創英角ﾎﾟｯﾌﾟ体" w:hAnsi="HGP創英角ﾎﾟｯﾌﾟ体"/>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B97E0" id="正方形/長方形 7" o:spid="_x0000_s1034" style="position:absolute;left:0;text-align:left;margin-left:14.3pt;margin-top:463.4pt;width:141.3pt;height:239.7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" fillcolor="white [3201]" strokecolor="#8eaadb [1944]" strokeweight="4.5pt">
                <v:stroke dashstyle="3 1"/>
                <v:textbox>
                  <w:txbxContent>
                    <w:p w14:paraId="29EC33FB" w14:textId="77777777" w:rsidR="00D03890" w:rsidRDefault="00D03890" w:rsidP="00224994">
                      <w:pPr>
                        <w:jc w:val="center"/>
                        <w:rPr>
                          <w:rFonts w:ascii="HGP創英角ﾎﾟｯﾌﾟ体" w:eastAsia="HGP創英角ﾎﾟｯﾌﾟ体" w:hAnsi="HGP創英角ﾎﾟｯﾌﾟ体"/>
                          <w:color w:val="EE0000"/>
                          <w:sz w:val="32"/>
                          <w:szCs w:val="32"/>
                        </w:rPr>
                      </w:pPr>
                    </w:p>
                    <w:p w14:paraId="435EBB63" w14:textId="32EF85C9" w:rsidR="00224994" w:rsidRPr="00224994" w:rsidRDefault="00224994" w:rsidP="00224994">
                      <w:pPr>
                        <w:jc w:val="center"/>
                        <w:rPr>
                          <w:rFonts w:ascii="HGP創英角ﾎﾟｯﾌﾟ体" w:eastAsia="HGP創英角ﾎﾟｯﾌﾟ体" w:hAnsi="HGP創英角ﾎﾟｯﾌﾟ体"/>
                          <w:color w:val="EE0000"/>
                          <w:sz w:val="32"/>
                          <w:szCs w:val="32"/>
                        </w:rPr>
                      </w:pPr>
                      <w:r w:rsidRPr="00224994">
                        <w:rPr>
                          <w:rFonts w:ascii="HGP創英角ﾎﾟｯﾌﾟ体" w:eastAsia="HGP創英角ﾎﾟｯﾌﾟ体" w:hAnsi="HGP創英角ﾎﾟｯﾌﾟ体" w:hint="eastAsia"/>
                          <w:color w:val="EE0000"/>
                          <w:sz w:val="32"/>
                          <w:szCs w:val="32"/>
                        </w:rPr>
                        <w:t>平和夏まつり</w:t>
                      </w:r>
                    </w:p>
                    <w:p w14:paraId="2BF8B504" w14:textId="77777777" w:rsidR="00D03890" w:rsidRDefault="00172DA6" w:rsidP="00172DA6">
                      <w:pPr>
                        <w:jc w:val="center"/>
                        <w:rPr>
                          <w:rFonts w:ascii="BIZ UDPゴシック" w:eastAsia="BIZ UDPゴシック" w:hAnsi="BIZ UDPゴシック"/>
                          <w:color w:val="4472C4" w:themeColor="accent5"/>
                          <w:sz w:val="24"/>
                          <w:szCs w:val="24"/>
                        </w:rPr>
                      </w:pPr>
                      <w:r w:rsidRPr="00D03890">
                        <w:rPr>
                          <w:rFonts w:ascii="BIZ UDPゴシック" w:eastAsia="BIZ UDPゴシック" w:hAnsi="BIZ UDPゴシック" w:hint="eastAsia"/>
                          <w:color w:val="EE0000"/>
                          <w:sz w:val="24"/>
                          <w:szCs w:val="24"/>
                        </w:rPr>
                        <w:t>８月２９</w:t>
                      </w:r>
                      <w:r w:rsidR="00224994" w:rsidRPr="00D03890">
                        <w:rPr>
                          <w:rFonts w:ascii="BIZ UDPゴシック" w:eastAsia="BIZ UDPゴシック" w:hAnsi="BIZ UDPゴシック" w:hint="eastAsia"/>
                          <w:color w:val="EE0000"/>
                          <w:sz w:val="24"/>
                          <w:szCs w:val="24"/>
                        </w:rPr>
                        <w:t>日（土</w:t>
                      </w:r>
                      <w:r w:rsidRPr="00D03890">
                        <w:rPr>
                          <w:rFonts w:ascii="BIZ UDPゴシック" w:eastAsia="BIZ UDPゴシック" w:hAnsi="BIZ UDPゴシック" w:hint="eastAsia"/>
                          <w:color w:val="EE0000"/>
                          <w:sz w:val="24"/>
                          <w:szCs w:val="24"/>
                        </w:rPr>
                        <w:t>）</w:t>
                      </w:r>
                      <w:r w:rsidR="00224994" w:rsidRPr="00D03890">
                        <w:rPr>
                          <w:rFonts w:ascii="BIZ UDPゴシック" w:eastAsia="BIZ UDPゴシック" w:hAnsi="BIZ UDPゴシック" w:hint="eastAsia"/>
                          <w:color w:val="4472C4" w:themeColor="accent5"/>
                          <w:sz w:val="24"/>
                          <w:szCs w:val="24"/>
                        </w:rPr>
                        <w:t xml:space="preserve">　</w:t>
                      </w:r>
                    </w:p>
                    <w:p w14:paraId="3F0A31B8" w14:textId="183409A0" w:rsidR="00172DA6" w:rsidRPr="00D03890" w:rsidRDefault="00D03890" w:rsidP="00172DA6">
                      <w:pPr>
                        <w:jc w:val="center"/>
                        <w:rPr>
                          <w:rFonts w:ascii="BIZ UDPゴシック" w:eastAsia="BIZ UDPゴシック" w:hAnsi="BIZ UDPゴシック"/>
                          <w:color w:val="4472C4" w:themeColor="accent5"/>
                          <w:sz w:val="24"/>
                          <w:szCs w:val="24"/>
                        </w:rPr>
                      </w:pPr>
                      <w:r>
                        <w:rPr>
                          <w:rFonts w:ascii="BIZ UDPゴシック" w:eastAsia="BIZ UDPゴシック" w:hAnsi="BIZ UDPゴシック" w:hint="eastAsia"/>
                          <w:color w:val="4472C4" w:themeColor="accent5"/>
                          <w:sz w:val="24"/>
                          <w:szCs w:val="24"/>
                        </w:rPr>
                        <w:t xml:space="preserve">　　</w:t>
                      </w:r>
                      <w:r w:rsidR="00224994" w:rsidRPr="00D03890">
                        <w:rPr>
                          <w:rFonts w:ascii="BIZ UDPゴシック" w:eastAsia="BIZ UDPゴシック" w:hAnsi="BIZ UDPゴシック" w:hint="eastAsia"/>
                          <w:color w:val="4472C4" w:themeColor="accent5"/>
                          <w:sz w:val="24"/>
                          <w:szCs w:val="24"/>
                        </w:rPr>
                        <w:t>１６時から１８時</w:t>
                      </w:r>
                    </w:p>
                    <w:p w14:paraId="56843863" w14:textId="7C064FAD" w:rsidR="00172DA6" w:rsidRPr="00D03890" w:rsidRDefault="00172DA6" w:rsidP="00172DA6">
                      <w:pPr>
                        <w:jc w:val="center"/>
                        <w:rPr>
                          <w:rFonts w:ascii="HG丸ｺﾞｼｯｸM-PRO" w:eastAsia="HG丸ｺﾞｼｯｸM-PRO" w:hAnsi="HG丸ｺﾞｼｯｸM-PRO"/>
                          <w:sz w:val="24"/>
                          <w:szCs w:val="24"/>
                        </w:rPr>
                      </w:pPr>
                      <w:r w:rsidRPr="00D03890">
                        <w:rPr>
                          <w:rFonts w:ascii="HG丸ｺﾞｼｯｸM-PRO" w:eastAsia="HG丸ｺﾞｼｯｸM-PRO" w:hAnsi="HG丸ｺﾞｼｯｸM-PRO" w:hint="eastAsia"/>
                          <w:sz w:val="24"/>
                          <w:szCs w:val="24"/>
                        </w:rPr>
                        <w:t>生協病院東駐車場にて</w:t>
                      </w:r>
                    </w:p>
                    <w:p w14:paraId="2C13DA41" w14:textId="77777777" w:rsidR="00D03890" w:rsidRDefault="00D03890" w:rsidP="00172DA6">
                      <w:pPr>
                        <w:jc w:val="center"/>
                        <w:rPr>
                          <w:rFonts w:ascii="HG丸ｺﾞｼｯｸM-PRO" w:eastAsia="HG丸ｺﾞｼｯｸM-PRO" w:hAnsi="HG丸ｺﾞｼｯｸM-PRO"/>
                          <w:sz w:val="22"/>
                        </w:rPr>
                      </w:pPr>
                    </w:p>
                    <w:p w14:paraId="609B8E8E" w14:textId="4AB8BC12" w:rsidR="00D03890" w:rsidRPr="00D03890" w:rsidRDefault="00D03890" w:rsidP="00172DA6">
                      <w:pPr>
                        <w:jc w:val="center"/>
                        <w:rPr>
                          <w:rFonts w:ascii="HG丸ｺﾞｼｯｸM-PRO" w:eastAsia="HG丸ｺﾞｼｯｸM-PRO" w:hAnsi="HG丸ｺﾞｼｯｸM-PRO"/>
                          <w:sz w:val="22"/>
                        </w:rPr>
                      </w:pPr>
                      <w:r w:rsidRPr="00D03890">
                        <w:rPr>
                          <w:rFonts w:ascii="HG丸ｺﾞｼｯｸM-PRO" w:eastAsia="HG丸ｺﾞｼｯｸM-PRO" w:hAnsi="HG丸ｺﾞｼｯｸM-PRO" w:hint="eastAsia"/>
                          <w:sz w:val="22"/>
                        </w:rPr>
                        <w:t>わかばも出店します。</w:t>
                      </w:r>
                    </w:p>
                    <w:p w14:paraId="5AC82791" w14:textId="6A6FDDC4" w:rsidR="00224994" w:rsidRPr="00D03890" w:rsidRDefault="00224994" w:rsidP="00172DA6">
                      <w:pPr>
                        <w:jc w:val="center"/>
                        <w:rPr>
                          <w:rFonts w:ascii="HG丸ｺﾞｼｯｸM-PRO" w:eastAsia="HG丸ｺﾞｼｯｸM-PRO" w:hAnsi="HG丸ｺﾞｼｯｸM-PRO"/>
                          <w:sz w:val="22"/>
                        </w:rPr>
                      </w:pPr>
                      <w:r w:rsidRPr="00D03890">
                        <w:rPr>
                          <w:rFonts w:ascii="HG丸ｺﾞｼｯｸM-PRO" w:eastAsia="HG丸ｺﾞｼｯｸM-PRO" w:hAnsi="HG丸ｺﾞｼｯｸM-PRO" w:hint="eastAsia"/>
                          <w:sz w:val="22"/>
                        </w:rPr>
                        <w:t>ポップコーンなど販売予定です</w:t>
                      </w:r>
                    </w:p>
                    <w:p w14:paraId="39D5E267" w14:textId="16D5A651" w:rsidR="00172DA6" w:rsidRPr="00224994" w:rsidRDefault="00172DA6" w:rsidP="00172DA6">
                      <w:pPr>
                        <w:jc w:val="center"/>
                        <w:rPr>
                          <w:rFonts w:ascii="HGP創英角ﾎﾟｯﾌﾟ体" w:eastAsia="HGP創英角ﾎﾟｯﾌﾟ体" w:hAnsi="HGP創英角ﾎﾟｯﾌﾟ体"/>
                        </w:rPr>
                      </w:pPr>
                    </w:p>
                  </w:txbxContent>
                </v:textbox>
              </v:rect>
            </w:pict>
          </mc:Fallback>
        </mc:AlternateContent>
      </w:r>
      <w:r w:rsidR="002331B4" w:rsidRPr="007327A2">
        <w:rPr>
          <w:b/>
          <w:noProof/>
        </w:rPr>
        <mc:AlternateContent>
          <mc:Choice Requires="wps">
            <w:drawing>
              <wp:anchor distT="0" distB="0" distL="114300" distR="114300" simplePos="0" relativeHeight="251673600" behindDoc="0" locked="0" layoutInCell="1" allowOverlap="1" wp14:anchorId="1E31AE12" wp14:editId="339105E0">
                <wp:simplePos x="0" y="0"/>
                <wp:positionH relativeFrom="margin">
                  <wp:align>left</wp:align>
                </wp:positionH>
                <wp:positionV relativeFrom="margin">
                  <wp:posOffset>9306560</wp:posOffset>
                </wp:positionV>
                <wp:extent cx="6998970" cy="1047750"/>
                <wp:effectExtent l="95250" t="95250" r="87630" b="95250"/>
                <wp:wrapNone/>
                <wp:docPr id="14" name="テキスト ボックス 14"/>
                <wp:cNvGraphicFramePr/>
                <a:graphic xmlns:a="http://schemas.openxmlformats.org/drawingml/2006/main">
                  <a:graphicData uri="http://schemas.microsoft.com/office/word/2010/wordprocessingShape">
                    <wps:wsp>
                      <wps:cNvSpPr txBox="1"/>
                      <wps:spPr>
                        <a:xfrm>
                          <a:off x="0" y="0"/>
                          <a:ext cx="6998970" cy="1047750"/>
                        </a:xfrm>
                        <a:prstGeom prst="rect">
                          <a:avLst/>
                        </a:prstGeom>
                        <a:solidFill>
                          <a:schemeClr val="lt1"/>
                        </a:solidFill>
                        <a:ln w="76200">
                          <a:solidFill>
                            <a:srgbClr val="92D050"/>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14:paraId="29039062" w14:textId="007D953A" w:rsidR="00787C97" w:rsidRPr="00787C97" w:rsidRDefault="00784BD1" w:rsidP="00787C97">
                            <w:pPr>
                              <w:ind w:firstLineChars="100" w:firstLine="280"/>
                              <w:rPr>
                                <w:rFonts w:asciiTheme="majorEastAsia" w:eastAsiaTheme="majorEastAsia" w:hAnsiTheme="majorEastAsia"/>
                                <w:szCs w:val="21"/>
                              </w:rPr>
                            </w:pPr>
                            <w:r w:rsidRPr="00784BD1">
                              <w:rPr>
                                <w:rFonts w:asciiTheme="majorEastAsia" w:eastAsiaTheme="majorEastAsia" w:hAnsiTheme="majorEastAsia" w:hint="eastAsia"/>
                                <w:sz w:val="28"/>
                                <w:szCs w:val="28"/>
                              </w:rPr>
                              <w:t>特別養護</w:t>
                            </w:r>
                            <w:r w:rsidRPr="00784BD1">
                              <w:rPr>
                                <w:rFonts w:asciiTheme="majorEastAsia" w:eastAsiaTheme="majorEastAsia" w:hAnsiTheme="majorEastAsia"/>
                                <w:sz w:val="28"/>
                                <w:szCs w:val="28"/>
                              </w:rPr>
                              <w:t>老人ホーム</w:t>
                            </w: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1AE12" id="テキスト ボックス 14" o:spid="_x0000_s1035" type="#_x0000_t202" style="position:absolute;left:0;text-align:left;margin-left:0;margin-top:732.8pt;width:551.1pt;height:8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" fillcolor="white [3201]" strokecolor="#92d050" strokeweight="6pt">
                <v:textbox>
                  <w:txbxContent>
                    <w:p w14:paraId="29039062" w14:textId="007D953A" w:rsidR="00787C97" w:rsidRPr="00787C97" w:rsidRDefault="00784BD1" w:rsidP="00787C97">
                      <w:pPr>
                        <w:ind w:firstLineChars="100" w:firstLine="280"/>
                        <w:rPr>
                          <w:rFonts w:asciiTheme="majorEastAsia" w:eastAsiaTheme="majorEastAsia" w:hAnsiTheme="majorEastAsia"/>
                          <w:szCs w:val="21"/>
                        </w:rPr>
                      </w:pPr>
                      <w:r w:rsidRPr="00784BD1">
                        <w:rPr>
                          <w:rFonts w:asciiTheme="majorEastAsia" w:eastAsiaTheme="majorEastAsia" w:hAnsiTheme="majorEastAsia" w:hint="eastAsia"/>
                          <w:sz w:val="28"/>
                          <w:szCs w:val="28"/>
                        </w:rPr>
                        <w:t>特別養護</w:t>
                      </w:r>
                      <w:r w:rsidRPr="00784BD1">
                        <w:rPr>
                          <w:rFonts w:asciiTheme="majorEastAsia" w:eastAsiaTheme="majorEastAsia" w:hAnsiTheme="majorEastAsia"/>
                          <w:sz w:val="28"/>
                          <w:szCs w:val="28"/>
                        </w:rPr>
                        <w:t>老人ホーム</w:t>
                      </w: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p>
                  </w:txbxContent>
                </v:textbox>
                <w10:wrap anchorx="margin" anchory="margin"/>
              </v:shape>
            </w:pict>
          </mc:Fallback>
        </mc:AlternateContent>
      </w:r>
      <w:r w:rsidR="002331B4">
        <w:rPr>
          <w:b/>
          <w:noProof/>
        </w:rPr>
        <w:drawing>
          <wp:anchor distT="0" distB="0" distL="114300" distR="114300" simplePos="0" relativeHeight="251961344" behindDoc="0" locked="0" layoutInCell="1" allowOverlap="1" wp14:anchorId="5D1EFF39" wp14:editId="75C52DF3">
            <wp:simplePos x="0" y="0"/>
            <wp:positionH relativeFrom="margin">
              <wp:posOffset>2219960</wp:posOffset>
            </wp:positionH>
            <wp:positionV relativeFrom="paragraph">
              <wp:posOffset>7614920</wp:posOffset>
            </wp:positionV>
            <wp:extent cx="1272540" cy="1241425"/>
            <wp:effectExtent l="0" t="0" r="3810" b="0"/>
            <wp:wrapSquare wrapText="bothSides"/>
            <wp:docPr id="174315021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50214" name="図 1743150214"/>
                    <pic:cNvPicPr/>
                  </pic:nvPicPr>
                  <pic:blipFill>
                    <a:blip r:embed="rId30">
                      <a:extLst>
                        <a:ext uri="{28A0092B-C50C-407E-A947-70E740481C1C}">
                          <a14:useLocalDpi xmlns:a14="http://schemas.microsoft.com/office/drawing/2010/main" val="0"/>
                        </a:ext>
                      </a:extLst>
                    </a:blip>
                    <a:stretch>
                      <a:fillRect/>
                    </a:stretch>
                  </pic:blipFill>
                  <pic:spPr>
                    <a:xfrm>
                      <a:off x="0" y="0"/>
                      <a:ext cx="1272540" cy="1241425"/>
                    </a:xfrm>
                    <a:prstGeom prst="rect">
                      <a:avLst/>
                    </a:prstGeom>
                  </pic:spPr>
                </pic:pic>
              </a:graphicData>
            </a:graphic>
            <wp14:sizeRelH relativeFrom="margin">
              <wp14:pctWidth>0</wp14:pctWidth>
            </wp14:sizeRelH>
            <wp14:sizeRelV relativeFrom="margin">
              <wp14:pctHeight>0</wp14:pctHeight>
            </wp14:sizeRelV>
          </wp:anchor>
        </w:drawing>
      </w:r>
      <w:r w:rsidR="002331B4">
        <w:rPr>
          <w:b/>
          <w:noProof/>
        </w:rPr>
        <mc:AlternateContent>
          <mc:Choice Requires="wps">
            <w:drawing>
              <wp:anchor distT="0" distB="0" distL="114300" distR="114300" simplePos="0" relativeHeight="251960320" behindDoc="0" locked="0" layoutInCell="1" allowOverlap="1" wp14:anchorId="0249F02B" wp14:editId="0E79DF9D">
                <wp:simplePos x="0" y="0"/>
                <wp:positionH relativeFrom="column">
                  <wp:posOffset>2349500</wp:posOffset>
                </wp:positionH>
                <wp:positionV relativeFrom="paragraph">
                  <wp:posOffset>6014720</wp:posOffset>
                </wp:positionV>
                <wp:extent cx="4053840" cy="434340"/>
                <wp:effectExtent l="0" t="0" r="22860" b="22860"/>
                <wp:wrapNone/>
                <wp:docPr id="262488572" name="正方形/長方形 22"/>
                <wp:cNvGraphicFramePr/>
                <a:graphic xmlns:a="http://schemas.openxmlformats.org/drawingml/2006/main">
                  <a:graphicData uri="http://schemas.microsoft.com/office/word/2010/wordprocessingShape">
                    <wps:wsp>
                      <wps:cNvSpPr/>
                      <wps:spPr>
                        <a:xfrm>
                          <a:off x="0" y="0"/>
                          <a:ext cx="4053840" cy="434340"/>
                        </a:xfrm>
                        <a:prstGeom prst="rect">
                          <a:avLst/>
                        </a:prstGeom>
                        <a:solidFill>
                          <a:schemeClr val="accent2">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46BE9AC2" w14:textId="0C42F810" w:rsidR="000B4EA2" w:rsidRPr="000B4EA2" w:rsidRDefault="000B4EA2" w:rsidP="000B4EA2">
                            <w:pPr>
                              <w:jc w:val="center"/>
                              <w:rPr>
                                <w:rFonts w:ascii="BIZ UDPゴシック" w:eastAsia="BIZ UDPゴシック" w:hAnsi="BIZ UDPゴシック"/>
                                <w:sz w:val="24"/>
                                <w:szCs w:val="24"/>
                              </w:rPr>
                            </w:pPr>
                            <w:r w:rsidRPr="000B4EA2">
                              <w:rPr>
                                <w:rFonts w:ascii="BIZ UDPゴシック" w:eastAsia="BIZ UDPゴシック" w:hAnsi="BIZ UDPゴシック" w:hint="eastAsia"/>
                                <w:sz w:val="24"/>
                                <w:szCs w:val="24"/>
                              </w:rPr>
                              <w:t>全体職場会議を行いました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9F02B" id="正方形/長方形 22" o:spid="_x0000_s1036" style="position:absolute;left:0;text-align:left;margin-left:185pt;margin-top:473.6pt;width:319.2pt;height:34.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" fillcolor="#fbe4d5 [661]" strokecolor="#70ad47 [3209]" strokeweight="1pt">
                <v:textbox>
                  <w:txbxContent>
                    <w:p w14:paraId="46BE9AC2" w14:textId="0C42F810" w:rsidR="000B4EA2" w:rsidRPr="000B4EA2" w:rsidRDefault="000B4EA2" w:rsidP="000B4EA2">
                      <w:pPr>
                        <w:jc w:val="center"/>
                        <w:rPr>
                          <w:rFonts w:ascii="BIZ UDPゴシック" w:eastAsia="BIZ UDPゴシック" w:hAnsi="BIZ UDPゴシック"/>
                          <w:sz w:val="24"/>
                          <w:szCs w:val="24"/>
                        </w:rPr>
                      </w:pPr>
                      <w:r w:rsidRPr="000B4EA2">
                        <w:rPr>
                          <w:rFonts w:ascii="BIZ UDPゴシック" w:eastAsia="BIZ UDPゴシック" w:hAnsi="BIZ UDPゴシック" w:hint="eastAsia"/>
                          <w:sz w:val="24"/>
                          <w:szCs w:val="24"/>
                        </w:rPr>
                        <w:t>全体職場会議を行いました</w:t>
                      </w:r>
                    </w:p>
                  </w:txbxContent>
                </v:textbox>
              </v:rect>
            </w:pict>
          </mc:Fallback>
        </mc:AlternateContent>
      </w:r>
      <w:r w:rsidR="00D03890">
        <w:rPr>
          <w:b/>
          <w:noProof/>
        </w:rPr>
        <mc:AlternateContent>
          <mc:Choice Requires="wps">
            <w:drawing>
              <wp:anchor distT="0" distB="0" distL="114300" distR="114300" simplePos="0" relativeHeight="251962368" behindDoc="0" locked="0" layoutInCell="1" allowOverlap="1" wp14:anchorId="5C4452EE" wp14:editId="0B6A7989">
                <wp:simplePos x="0" y="0"/>
                <wp:positionH relativeFrom="column">
                  <wp:posOffset>3568700</wp:posOffset>
                </wp:positionH>
                <wp:positionV relativeFrom="paragraph">
                  <wp:posOffset>7553960</wp:posOffset>
                </wp:positionV>
                <wp:extent cx="3345180" cy="1310640"/>
                <wp:effectExtent l="0" t="0" r="26670" b="22860"/>
                <wp:wrapNone/>
                <wp:docPr id="455474096" name="正方形/長方形 25"/>
                <wp:cNvGraphicFramePr/>
                <a:graphic xmlns:a="http://schemas.openxmlformats.org/drawingml/2006/main">
                  <a:graphicData uri="http://schemas.microsoft.com/office/word/2010/wordprocessingShape">
                    <wps:wsp>
                      <wps:cNvSpPr/>
                      <wps:spPr>
                        <a:xfrm>
                          <a:off x="0" y="0"/>
                          <a:ext cx="3345180" cy="13106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7542F08" w14:textId="27CA1E34" w:rsidR="00D03890" w:rsidRDefault="00D03890" w:rsidP="00D03890">
                            <w:pPr>
                              <w:ind w:firstLineChars="100" w:firstLine="220"/>
                              <w:rPr>
                                <w:rFonts w:ascii="HG丸ｺﾞｼｯｸM-PRO" w:eastAsia="HG丸ｺﾞｼｯｸM-PRO" w:hAnsi="HG丸ｺﾞｼｯｸM-PRO"/>
                                <w:sz w:val="22"/>
                              </w:rPr>
                            </w:pPr>
                            <w:r w:rsidRPr="000B4EA2">
                              <w:rPr>
                                <w:rFonts w:ascii="HG丸ｺﾞｼｯｸM-PRO" w:eastAsia="HG丸ｺﾞｼｯｸM-PRO" w:hAnsi="HG丸ｺﾞｼｯｸM-PRO" w:hint="eastAsia"/>
                                <w:sz w:val="22"/>
                              </w:rPr>
                              <w:t>③各職場の</w:t>
                            </w:r>
                            <w:r>
                              <w:rPr>
                                <w:rFonts w:ascii="HG丸ｺﾞｼｯｸM-PRO" w:eastAsia="HG丸ｺﾞｼｯｸM-PRO" w:hAnsi="HG丸ｺﾞｼｯｸM-PRO" w:hint="eastAsia"/>
                                <w:sz w:val="22"/>
                              </w:rPr>
                              <w:t>今</w:t>
                            </w:r>
                            <w:r w:rsidRPr="000B4EA2">
                              <w:rPr>
                                <w:rFonts w:ascii="HG丸ｺﾞｼｯｸM-PRO" w:eastAsia="HG丸ｺﾞｼｯｸM-PRO" w:hAnsi="HG丸ｺﾞｼｯｸM-PRO" w:hint="eastAsia"/>
                                <w:sz w:val="22"/>
                              </w:rPr>
                              <w:t>年度目標の発表と交流、をテーマにしました。</w:t>
                            </w:r>
                          </w:p>
                          <w:p w14:paraId="1D956F44" w14:textId="3BDA78AC" w:rsidR="00D03890" w:rsidRPr="000B4EA2" w:rsidRDefault="00D03890" w:rsidP="00D03890">
                            <w:pPr>
                              <w:ind w:firstLineChars="100" w:firstLine="220"/>
                              <w:rPr>
                                <w:rFonts w:ascii="HG丸ｺﾞｼｯｸM-PRO" w:eastAsia="HG丸ｺﾞｼｯｸM-PRO" w:hAnsi="HG丸ｺﾞｼｯｸM-PRO"/>
                                <w:sz w:val="22"/>
                              </w:rPr>
                            </w:pPr>
                            <w:r w:rsidRPr="000B4EA2">
                              <w:rPr>
                                <w:rFonts w:ascii="HG丸ｺﾞｼｯｸM-PRO" w:eastAsia="HG丸ｺﾞｼｯｸM-PRO" w:hAnsi="HG丸ｺﾞｼｯｸM-PRO" w:hint="eastAsia"/>
                                <w:sz w:val="22"/>
                              </w:rPr>
                              <w:t>参加は16名。「生産性向上」については、難しいとの感想が多く、今後、委員会を中心にとりくみの具体化をすすめます。</w:t>
                            </w:r>
                          </w:p>
                          <w:p w14:paraId="3C70B851" w14:textId="77777777" w:rsidR="00D03890" w:rsidRDefault="00D03890" w:rsidP="00D03890">
                            <w:pPr>
                              <w:jc w:val="center"/>
                            </w:pPr>
                          </w:p>
                          <w:p w14:paraId="0BB7F49C" w14:textId="77777777" w:rsidR="00D03890" w:rsidRPr="00D03890" w:rsidRDefault="00D03890" w:rsidP="00D038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452EE" id="正方形/長方形 25" o:spid="_x0000_s1037" style="position:absolute;left:0;text-align:left;margin-left:281pt;margin-top:594.8pt;width:263.4pt;height:103.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" fillcolor="white [3201]" strokecolor="white [3212]" strokeweight="1pt">
                <v:textbox>
                  <w:txbxContent>
                    <w:p w14:paraId="47542F08" w14:textId="27CA1E34" w:rsidR="00D03890" w:rsidRDefault="00D03890" w:rsidP="00D03890">
                      <w:pPr>
                        <w:ind w:firstLineChars="100" w:firstLine="220"/>
                        <w:rPr>
                          <w:rFonts w:ascii="HG丸ｺﾞｼｯｸM-PRO" w:eastAsia="HG丸ｺﾞｼｯｸM-PRO" w:hAnsi="HG丸ｺﾞｼｯｸM-PRO"/>
                          <w:sz w:val="22"/>
                        </w:rPr>
                      </w:pPr>
                      <w:r w:rsidRPr="000B4EA2">
                        <w:rPr>
                          <w:rFonts w:ascii="HG丸ｺﾞｼｯｸM-PRO" w:eastAsia="HG丸ｺﾞｼｯｸM-PRO" w:hAnsi="HG丸ｺﾞｼｯｸM-PRO" w:hint="eastAsia"/>
                          <w:sz w:val="22"/>
                        </w:rPr>
                        <w:t>③各職場の</w:t>
                      </w:r>
                      <w:r>
                        <w:rPr>
                          <w:rFonts w:ascii="HG丸ｺﾞｼｯｸM-PRO" w:eastAsia="HG丸ｺﾞｼｯｸM-PRO" w:hAnsi="HG丸ｺﾞｼｯｸM-PRO" w:hint="eastAsia"/>
                          <w:sz w:val="22"/>
                        </w:rPr>
                        <w:t>今</w:t>
                      </w:r>
                      <w:r w:rsidRPr="000B4EA2">
                        <w:rPr>
                          <w:rFonts w:ascii="HG丸ｺﾞｼｯｸM-PRO" w:eastAsia="HG丸ｺﾞｼｯｸM-PRO" w:hAnsi="HG丸ｺﾞｼｯｸM-PRO" w:hint="eastAsia"/>
                          <w:sz w:val="22"/>
                        </w:rPr>
                        <w:t>年度目標の発表と交流、をテーマにしました。</w:t>
                      </w:r>
                    </w:p>
                    <w:p w14:paraId="1D956F44" w14:textId="3BDA78AC" w:rsidR="00D03890" w:rsidRPr="000B4EA2" w:rsidRDefault="00D03890" w:rsidP="00D03890">
                      <w:pPr>
                        <w:ind w:firstLineChars="100" w:firstLine="220"/>
                        <w:rPr>
                          <w:rFonts w:ascii="HG丸ｺﾞｼｯｸM-PRO" w:eastAsia="HG丸ｺﾞｼｯｸM-PRO" w:hAnsi="HG丸ｺﾞｼｯｸM-PRO"/>
                          <w:sz w:val="22"/>
                        </w:rPr>
                      </w:pPr>
                      <w:r w:rsidRPr="000B4EA2">
                        <w:rPr>
                          <w:rFonts w:ascii="HG丸ｺﾞｼｯｸM-PRO" w:eastAsia="HG丸ｺﾞｼｯｸM-PRO" w:hAnsi="HG丸ｺﾞｼｯｸM-PRO" w:hint="eastAsia"/>
                          <w:sz w:val="22"/>
                        </w:rPr>
                        <w:t>参加は16名。「生産性向上」については、難しいとの感想が多く、今後、委員会を中心にとりくみの具体化をすすめます。</w:t>
                      </w:r>
                    </w:p>
                    <w:p w14:paraId="3C70B851" w14:textId="77777777" w:rsidR="00D03890" w:rsidRDefault="00D03890" w:rsidP="00D03890">
                      <w:pPr>
                        <w:jc w:val="center"/>
                      </w:pPr>
                    </w:p>
                    <w:p w14:paraId="0BB7F49C" w14:textId="77777777" w:rsidR="00D03890" w:rsidRPr="00D03890" w:rsidRDefault="00D03890" w:rsidP="00D03890">
                      <w:pPr>
                        <w:jc w:val="center"/>
                        <w:rPr>
                          <w:rFonts w:hint="eastAsia"/>
                        </w:rPr>
                      </w:pPr>
                    </w:p>
                  </w:txbxContent>
                </v:textbox>
              </v:rect>
            </w:pict>
          </mc:Fallback>
        </mc:AlternateContent>
      </w:r>
      <w:r w:rsidR="00B50920">
        <w:rPr>
          <w:b/>
          <w:noProof/>
        </w:rPr>
        <mc:AlternateContent>
          <mc:Choice Requires="wps">
            <w:drawing>
              <wp:anchor distT="0" distB="0" distL="114300" distR="114300" simplePos="0" relativeHeight="251958272" behindDoc="0" locked="0" layoutInCell="1" allowOverlap="1" wp14:anchorId="52FF4E31" wp14:editId="30C2E23E">
                <wp:simplePos x="0" y="0"/>
                <wp:positionH relativeFrom="column">
                  <wp:posOffset>6083300</wp:posOffset>
                </wp:positionH>
                <wp:positionV relativeFrom="paragraph">
                  <wp:posOffset>1161140</wp:posOffset>
                </wp:positionV>
                <wp:extent cx="899160" cy="510540"/>
                <wp:effectExtent l="0" t="0" r="15240" b="22860"/>
                <wp:wrapNone/>
                <wp:docPr id="1760569339" name="正方形/長方形 20"/>
                <wp:cNvGraphicFramePr/>
                <a:graphic xmlns:a="http://schemas.openxmlformats.org/drawingml/2006/main">
                  <a:graphicData uri="http://schemas.microsoft.com/office/word/2010/wordprocessingShape">
                    <wps:wsp>
                      <wps:cNvSpPr/>
                      <wps:spPr>
                        <a:xfrm>
                          <a:off x="0" y="0"/>
                          <a:ext cx="899160" cy="510540"/>
                        </a:xfrm>
                        <a:prstGeom prst="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6A7CD7F" w14:textId="126FA4EB" w:rsidR="00B50920" w:rsidRPr="00B50920" w:rsidRDefault="00B50920" w:rsidP="00B50920">
                            <w:pPr>
                              <w:jc w:val="center"/>
                              <w:rPr>
                                <w:rFonts w:ascii="HGP創英角ｺﾞｼｯｸUB" w:eastAsia="HGP創英角ｺﾞｼｯｸUB" w:hAnsi="HGP創英角ｺﾞｼｯｸUB"/>
                                <w:sz w:val="28"/>
                                <w:szCs w:val="28"/>
                              </w:rPr>
                            </w:pPr>
                            <w:r w:rsidRPr="00B50920">
                              <w:rPr>
                                <w:rFonts w:ascii="HGP創英角ｺﾞｼｯｸUB" w:eastAsia="HGP創英角ｺﾞｼｯｸUB" w:hAnsi="HGP創英角ｺﾞｼｯｸUB" w:hint="eastAsia"/>
                                <w:sz w:val="28"/>
                                <w:szCs w:val="28"/>
                              </w:rPr>
                              <w:t>第７回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FF4E31" id="正方形/長方形 20" o:spid="_x0000_s1038" style="position:absolute;left:0;text-align:left;margin-left:479pt;margin-top:91.45pt;width:70.8pt;height:40.2pt;z-index:2519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" fillcolor="#ffc000" strokecolor="#091723 [484]" strokeweight="1pt">
                <v:textbox>
                  <w:txbxContent>
                    <w:p w14:paraId="36A7CD7F" w14:textId="126FA4EB" w:rsidR="00B50920" w:rsidRPr="00B50920" w:rsidRDefault="00B50920" w:rsidP="00B50920">
                      <w:pPr>
                        <w:jc w:val="center"/>
                        <w:rPr>
                          <w:rFonts w:ascii="HGP創英角ｺﾞｼｯｸUB" w:eastAsia="HGP創英角ｺﾞｼｯｸUB" w:hAnsi="HGP創英角ｺﾞｼｯｸUB"/>
                          <w:sz w:val="28"/>
                          <w:szCs w:val="28"/>
                        </w:rPr>
                      </w:pPr>
                      <w:r w:rsidRPr="00B50920">
                        <w:rPr>
                          <w:rFonts w:ascii="HGP創英角ｺﾞｼｯｸUB" w:eastAsia="HGP創英角ｺﾞｼｯｸUB" w:hAnsi="HGP創英角ｺﾞｼｯｸUB" w:hint="eastAsia"/>
                          <w:sz w:val="28"/>
                          <w:szCs w:val="28"/>
                        </w:rPr>
                        <w:t>第７回</w:t>
                      </w:r>
                    </w:p>
                  </w:txbxContent>
                </v:textbox>
              </v:rect>
            </w:pict>
          </mc:Fallback>
        </mc:AlternateContent>
      </w:r>
      <w:r w:rsidR="00443EAA">
        <w:rPr>
          <w:b/>
          <w:noProof/>
        </w:rPr>
        <mc:AlternateContent>
          <mc:Choice Requires="wpi">
            <w:drawing>
              <wp:anchor distT="0" distB="0" distL="114300" distR="114300" simplePos="0" relativeHeight="251956224" behindDoc="0" locked="0" layoutInCell="1" allowOverlap="1" wp14:anchorId="137516F3" wp14:editId="02C21D6A">
                <wp:simplePos x="0" y="0"/>
                <wp:positionH relativeFrom="column">
                  <wp:posOffset>-950140</wp:posOffset>
                </wp:positionH>
                <wp:positionV relativeFrom="paragraph">
                  <wp:posOffset>4681220</wp:posOffset>
                </wp:positionV>
                <wp:extent cx="360" cy="360"/>
                <wp:effectExtent l="57150" t="76200" r="57150" b="76200"/>
                <wp:wrapNone/>
                <wp:docPr id="2016478769" name="インク 18"/>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type w14:anchorId="28BE71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18" o:spid="_x0000_s1026" type="#_x0000_t75" style="position:absolute;margin-left:-76.2pt;margin-top:365.75pt;width:2.9pt;height:5.7pt;z-index:251956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">
                <v:imagedata r:id="rId32" o:title=""/>
              </v:shape>
            </w:pict>
          </mc:Fallback>
        </mc:AlternateContent>
      </w:r>
      <w:r w:rsidR="00443EAA">
        <w:rPr>
          <w:b/>
          <w:noProof/>
        </w:rPr>
        <mc:AlternateContent>
          <mc:Choice Requires="wpi">
            <w:drawing>
              <wp:anchor distT="0" distB="0" distL="114300" distR="114300" simplePos="0" relativeHeight="251955200" behindDoc="0" locked="0" layoutInCell="1" allowOverlap="1" wp14:anchorId="3148274F" wp14:editId="3C746025">
                <wp:simplePos x="0" y="0"/>
                <wp:positionH relativeFrom="column">
                  <wp:posOffset>-1163620</wp:posOffset>
                </wp:positionH>
                <wp:positionV relativeFrom="paragraph">
                  <wp:posOffset>3679700</wp:posOffset>
                </wp:positionV>
                <wp:extent cx="3240" cy="3240"/>
                <wp:effectExtent l="57150" t="76200" r="73025" b="92075"/>
                <wp:wrapNone/>
                <wp:docPr id="762779742" name="インク 17"/>
                <wp:cNvGraphicFramePr/>
                <a:graphic xmlns:a="http://schemas.openxmlformats.org/drawingml/2006/main">
                  <a:graphicData uri="http://schemas.microsoft.com/office/word/2010/wordprocessingInk">
                    <w14:contentPart bwMode="auto" r:id="rId33">
                      <w14:nvContentPartPr>
                        <w14:cNvContentPartPr/>
                      </w14:nvContentPartPr>
                      <w14:xfrm>
                        <a:off x="0" y="0"/>
                        <a:ext cx="3240" cy="3240"/>
                      </w14:xfrm>
                    </w14:contentPart>
                  </a:graphicData>
                </a:graphic>
              </wp:anchor>
            </w:drawing>
          </mc:Choice>
          <mc:Fallback>
            <w:pict>
              <v:shape w14:anchorId="2CAAF71F" id="インク 17" o:spid="_x0000_s1026" type="#_x0000_t75" style="position:absolute;margin-left:-93pt;margin-top:286.95pt;width:3.05pt;height:5.9pt;z-index:251955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">
                <v:imagedata r:id="rId34" o:title=""/>
              </v:shape>
            </w:pict>
          </mc:Fallback>
        </mc:AlternateContent>
      </w:r>
      <w:r w:rsidR="00443EAA">
        <w:rPr>
          <w:b/>
          <w:noProof/>
        </w:rPr>
        <mc:AlternateContent>
          <mc:Choice Requires="wpi">
            <w:drawing>
              <wp:anchor distT="0" distB="0" distL="114300" distR="114300" simplePos="0" relativeHeight="251953152" behindDoc="0" locked="0" layoutInCell="1" allowOverlap="1" wp14:anchorId="4E0FF511" wp14:editId="2388F603">
                <wp:simplePos x="0" y="0"/>
                <wp:positionH relativeFrom="column">
                  <wp:posOffset>1853900</wp:posOffset>
                </wp:positionH>
                <wp:positionV relativeFrom="paragraph">
                  <wp:posOffset>5816300</wp:posOffset>
                </wp:positionV>
                <wp:extent cx="360" cy="360"/>
                <wp:effectExtent l="57150" t="76200" r="57150" b="76200"/>
                <wp:wrapNone/>
                <wp:docPr id="1190762345" name="インク 13"/>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anchor>
            </w:drawing>
          </mc:Choice>
          <mc:Fallback>
            <w:pict>
              <v:shape w14:anchorId="40352EDC" id="インク 13" o:spid="_x0000_s1026" type="#_x0000_t75" style="position:absolute;margin-left:144.6pt;margin-top:455.2pt;width:2.9pt;height:5.7pt;z-index:251953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&#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">
                <v:imagedata r:id="rId32" o:title=""/>
              </v:shape>
            </w:pict>
          </mc:Fallback>
        </mc:AlternateContent>
      </w:r>
      <w:r w:rsidR="00443EAA">
        <w:rPr>
          <w:b/>
          <w:noProof/>
        </w:rPr>
        <mc:AlternateContent>
          <mc:Choice Requires="wpi">
            <w:drawing>
              <wp:anchor distT="0" distB="0" distL="114300" distR="114300" simplePos="0" relativeHeight="251952128" behindDoc="0" locked="0" layoutInCell="1" allowOverlap="1" wp14:anchorId="14F26C48" wp14:editId="2F575B78">
                <wp:simplePos x="0" y="0"/>
                <wp:positionH relativeFrom="column">
                  <wp:posOffset>-1171180</wp:posOffset>
                </wp:positionH>
                <wp:positionV relativeFrom="paragraph">
                  <wp:posOffset>3118820</wp:posOffset>
                </wp:positionV>
                <wp:extent cx="360" cy="360"/>
                <wp:effectExtent l="57150" t="76200" r="57150" b="76200"/>
                <wp:wrapNone/>
                <wp:docPr id="847387647" name="インク 12"/>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pict>
              <v:shape w14:anchorId="2551F1F7" id="インク 12" o:spid="_x0000_s1026" type="#_x0000_t75" style="position:absolute;margin-left:-93.6pt;margin-top:242.8pt;width:2.9pt;height:5.7pt;z-index:251952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">
                <v:imagedata r:id="rId32" o:title=""/>
              </v:shape>
            </w:pict>
          </mc:Fallback>
        </mc:AlternateContent>
      </w:r>
      <w:r w:rsidR="00004523">
        <w:rPr>
          <w:b/>
          <w:noProof/>
        </w:rPr>
        <mc:AlternateContent>
          <mc:Choice Requires="wpi">
            <w:drawing>
              <wp:anchor distT="0" distB="0" distL="114300" distR="114300" simplePos="0" relativeHeight="251943936" behindDoc="0" locked="0" layoutInCell="1" allowOverlap="1" wp14:anchorId="22485A9F" wp14:editId="64EFBB17">
                <wp:simplePos x="0" y="0"/>
                <wp:positionH relativeFrom="column">
                  <wp:posOffset>-637660</wp:posOffset>
                </wp:positionH>
                <wp:positionV relativeFrom="paragraph">
                  <wp:posOffset>6281480</wp:posOffset>
                </wp:positionV>
                <wp:extent cx="360" cy="360"/>
                <wp:effectExtent l="57150" t="76200" r="57150" b="76200"/>
                <wp:wrapNone/>
                <wp:docPr id="856580729" name="インク 23"/>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type w14:anchorId="1632A53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3" o:spid="_x0000_s1026" type="#_x0000_t75" style="position:absolute;margin-left:-51.6pt;margin-top:493.2pt;width:2.9pt;height:2.9pt;z-index:251943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">
                <v:imagedata r:id="rId38" o:title=""/>
              </v:shape>
            </w:pict>
          </mc:Fallback>
        </mc:AlternateContent>
      </w:r>
      <w:r w:rsidR="00F16E1D">
        <w:rPr>
          <w:b/>
          <w:noProof/>
        </w:rPr>
        <mc:AlternateContent>
          <mc:Choice Requires="wpi">
            <w:drawing>
              <wp:anchor distT="0" distB="0" distL="114300" distR="114300" simplePos="0" relativeHeight="251927552" behindDoc="0" locked="0" layoutInCell="1" allowOverlap="1" wp14:anchorId="0DD28FD8" wp14:editId="275577C9">
                <wp:simplePos x="0" y="0"/>
                <wp:positionH relativeFrom="column">
                  <wp:posOffset>-568900</wp:posOffset>
                </wp:positionH>
                <wp:positionV relativeFrom="paragraph">
                  <wp:posOffset>2395280</wp:posOffset>
                </wp:positionV>
                <wp:extent cx="1800" cy="360"/>
                <wp:effectExtent l="76200" t="95250" r="74930" b="95250"/>
                <wp:wrapNone/>
                <wp:docPr id="1354413183" name="インク 16"/>
                <wp:cNvGraphicFramePr/>
                <a:graphic xmlns:a="http://schemas.openxmlformats.org/drawingml/2006/main">
                  <a:graphicData uri="http://schemas.microsoft.com/office/word/2010/wordprocessingInk">
                    <w14:contentPart bwMode="auto" r:id="rId39">
                      <w14:nvContentPartPr>
                        <w14:cNvContentPartPr/>
                      </w14:nvContentPartPr>
                      <w14:xfrm>
                        <a:off x="0" y="0"/>
                        <a:ext cx="1800" cy="360"/>
                      </w14:xfrm>
                    </w14:contentPart>
                  </a:graphicData>
                </a:graphic>
              </wp:anchor>
            </w:drawing>
          </mc:Choice>
          <mc:Fallback>
            <w:pict>
              <v:shape w14:anchorId="288C6EB9" id="インク 16" o:spid="_x0000_s1026" type="#_x0000_t75" style="position:absolute;margin-left:-47.65pt;margin-top:185.75pt;width:5.85pt;height:5.7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">
                <v:imagedata r:id="rId40" o:title=""/>
              </v:shape>
            </w:pict>
          </mc:Fallback>
        </mc:AlternateContent>
      </w:r>
      <w:r w:rsidR="00F16E1D">
        <w:rPr>
          <w:b/>
          <w:noProof/>
        </w:rPr>
        <mc:AlternateContent>
          <mc:Choice Requires="wpi">
            <w:drawing>
              <wp:anchor distT="0" distB="0" distL="114300" distR="114300" simplePos="0" relativeHeight="251926528" behindDoc="0" locked="0" layoutInCell="1" allowOverlap="1" wp14:anchorId="5DFB8E87" wp14:editId="418D2F44">
                <wp:simplePos x="0" y="0"/>
                <wp:positionH relativeFrom="column">
                  <wp:posOffset>-1376740</wp:posOffset>
                </wp:positionH>
                <wp:positionV relativeFrom="paragraph">
                  <wp:posOffset>2779400</wp:posOffset>
                </wp:positionV>
                <wp:extent cx="4680" cy="4680"/>
                <wp:effectExtent l="95250" t="95250" r="71755" b="90805"/>
                <wp:wrapNone/>
                <wp:docPr id="154127155" name="インク 15"/>
                <wp:cNvGraphicFramePr/>
                <a:graphic xmlns:a="http://schemas.openxmlformats.org/drawingml/2006/main">
                  <a:graphicData uri="http://schemas.microsoft.com/office/word/2010/wordprocessingInk">
                    <w14:contentPart bwMode="auto" r:id="rId41">
                      <w14:nvContentPartPr>
                        <w14:cNvContentPartPr/>
                      </w14:nvContentPartPr>
                      <w14:xfrm>
                        <a:off x="0" y="0"/>
                        <a:ext cx="4680" cy="4680"/>
                      </w14:xfrm>
                    </w14:contentPart>
                  </a:graphicData>
                </a:graphic>
              </wp:anchor>
            </w:drawing>
          </mc:Choice>
          <mc:Fallback>
            <w:pict>
              <v:shape w14:anchorId="439FD3D7" id="インク 15" o:spid="_x0000_s1026" type="#_x0000_t75" style="position:absolute;margin-left:-111.25pt;margin-top:3in;width:6pt;height:6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">
                <v:imagedata r:id="rId46" o:title=""/>
              </v:shape>
            </w:pict>
          </mc:Fallback>
        </mc:AlternateContent>
      </w:r>
      <w:r w:rsidR="00AD47FC">
        <w:rPr>
          <w:b/>
          <w:noProof/>
        </w:rPr>
        <mc:AlternateContent>
          <mc:Choice Requires="wpi">
            <w:drawing>
              <wp:anchor distT="0" distB="0" distL="114300" distR="114300" simplePos="0" relativeHeight="251912192" behindDoc="0" locked="0" layoutInCell="1" allowOverlap="1" wp14:anchorId="110F1EC8" wp14:editId="605B18BF">
                <wp:simplePos x="0" y="0"/>
                <wp:positionH relativeFrom="column">
                  <wp:posOffset>6906140</wp:posOffset>
                </wp:positionH>
                <wp:positionV relativeFrom="paragraph">
                  <wp:posOffset>1671320</wp:posOffset>
                </wp:positionV>
                <wp:extent cx="360" cy="360"/>
                <wp:effectExtent l="76200" t="95250" r="76200" b="95250"/>
                <wp:wrapNone/>
                <wp:docPr id="1076876966" name="インク 22"/>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 w14:anchorId="72A9EAD7" id="インク 22" o:spid="_x0000_s1026" type="#_x0000_t75" style="position:absolute;margin-left:540.95pt;margin-top:128.75pt;width:5.7pt;height:5.7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">
                <v:imagedata r:id="rId48" o:title=""/>
              </v:shape>
            </w:pict>
          </mc:Fallback>
        </mc:AlternateContent>
      </w:r>
      <w:r w:rsidR="006958E4" w:rsidRPr="007327A2">
        <w:rPr>
          <w:b/>
          <w:noProof/>
        </w:rPr>
        <w:drawing>
          <wp:anchor distT="0" distB="0" distL="114300" distR="114300" simplePos="0" relativeHeight="251677696" behindDoc="0" locked="0" layoutInCell="1" allowOverlap="1" wp14:anchorId="077DAA66" wp14:editId="21D13772">
            <wp:simplePos x="0" y="0"/>
            <wp:positionH relativeFrom="column">
              <wp:posOffset>299720</wp:posOffset>
            </wp:positionH>
            <wp:positionV relativeFrom="page">
              <wp:posOffset>9906000</wp:posOffset>
            </wp:positionV>
            <wp:extent cx="1678305" cy="497205"/>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虹の会　ロゴ.jpg"/>
                    <pic:cNvPicPr/>
                  </pic:nvPicPr>
                  <pic:blipFill rotWithShape="1">
                    <a:blip r:embed="rId49">
                      <a:extLst>
                        <a:ext uri="{28A0092B-C50C-407E-A947-70E740481C1C}">
                          <a14:useLocalDpi xmlns:a14="http://schemas.microsoft.com/office/drawing/2010/main" val="0"/>
                        </a:ext>
                      </a:extLst>
                    </a:blip>
                    <a:srcRect l="8777" t="23898" r="45143" b="62146"/>
                    <a:stretch/>
                  </pic:blipFill>
                  <pic:spPr bwMode="auto">
                    <a:xfrm>
                      <a:off x="0" y="0"/>
                      <a:ext cx="1678305" cy="497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58E4" w:rsidRPr="007327A2">
        <w:rPr>
          <w:b/>
          <w:noProof/>
        </w:rPr>
        <mc:AlternateContent>
          <mc:Choice Requires="wps">
            <w:drawing>
              <wp:anchor distT="0" distB="0" distL="114300" distR="114300" simplePos="0" relativeHeight="251678720" behindDoc="0" locked="0" layoutInCell="1" allowOverlap="1" wp14:anchorId="1918EC87" wp14:editId="542DFEC1">
                <wp:simplePos x="0" y="0"/>
                <wp:positionH relativeFrom="column">
                  <wp:posOffset>2372360</wp:posOffset>
                </wp:positionH>
                <wp:positionV relativeFrom="page">
                  <wp:posOffset>9525000</wp:posOffset>
                </wp:positionV>
                <wp:extent cx="4556760" cy="8382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4556760"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F3B16" w14:textId="722665C6" w:rsidR="00787C97" w:rsidRPr="000C7170" w:rsidRDefault="00787C97" w:rsidP="00787C97">
                            <w:pPr>
                              <w:ind w:firstLineChars="100" w:firstLine="220"/>
                              <w:rPr>
                                <w:rFonts w:asciiTheme="majorEastAsia" w:eastAsiaTheme="majorEastAsia" w:hAnsiTheme="majorEastAsia"/>
                                <w:sz w:val="22"/>
                              </w:rPr>
                            </w:pPr>
                            <w:r w:rsidRPr="000C7170">
                              <w:rPr>
                                <w:rFonts w:asciiTheme="majorEastAsia" w:eastAsiaTheme="majorEastAsia" w:hAnsiTheme="majorEastAsia"/>
                                <w:sz w:val="22"/>
                              </w:rPr>
                              <w:t xml:space="preserve">〒640-8390　</w:t>
                            </w:r>
                            <w:r w:rsidRPr="000C7170">
                              <w:rPr>
                                <w:rFonts w:asciiTheme="majorEastAsia" w:eastAsiaTheme="majorEastAsia" w:hAnsiTheme="majorEastAsia" w:hint="eastAsia"/>
                                <w:sz w:val="22"/>
                              </w:rPr>
                              <w:t>和歌山市</w:t>
                            </w:r>
                            <w:r w:rsidRPr="000C7170">
                              <w:rPr>
                                <w:rFonts w:asciiTheme="majorEastAsia" w:eastAsiaTheme="majorEastAsia" w:hAnsiTheme="majorEastAsia"/>
                                <w:sz w:val="22"/>
                              </w:rPr>
                              <w:t xml:space="preserve">有本140　</w:t>
                            </w:r>
                          </w:p>
                          <w:p w14:paraId="153A80C1" w14:textId="77777777" w:rsidR="00787C97" w:rsidRPr="000C7170" w:rsidRDefault="00787C97" w:rsidP="00787C97">
                            <w:pPr>
                              <w:rPr>
                                <w:rFonts w:asciiTheme="majorEastAsia" w:eastAsiaTheme="majorEastAsia" w:hAnsiTheme="majorEastAsia"/>
                                <w:b/>
                                <w:sz w:val="22"/>
                              </w:rPr>
                            </w:pPr>
                            <w:r w:rsidRPr="000C7170">
                              <w:rPr>
                                <w:rFonts w:asciiTheme="majorEastAsia" w:eastAsiaTheme="majorEastAsia" w:hAnsiTheme="majorEastAsia" w:hint="eastAsia"/>
                                <w:sz w:val="22"/>
                              </w:rPr>
                              <w:t xml:space="preserve">　</w:t>
                            </w:r>
                            <w:r w:rsidRPr="000C7170">
                              <w:rPr>
                                <w:rFonts w:asciiTheme="majorEastAsia" w:eastAsiaTheme="majorEastAsia" w:hAnsiTheme="majorEastAsia"/>
                                <w:sz w:val="22"/>
                              </w:rPr>
                              <w:t>ＴＥＬ（073）475-0015</w:t>
                            </w:r>
                            <w:r w:rsidRPr="000C7170">
                              <w:rPr>
                                <w:rFonts w:asciiTheme="majorEastAsia" w:eastAsiaTheme="majorEastAsia" w:hAnsiTheme="majorEastAsia" w:hint="eastAsia"/>
                                <w:sz w:val="22"/>
                              </w:rPr>
                              <w:t>ＦＡＸ</w:t>
                            </w:r>
                            <w:r w:rsidRPr="000C7170">
                              <w:rPr>
                                <w:rFonts w:asciiTheme="majorEastAsia" w:eastAsiaTheme="majorEastAsia" w:hAnsiTheme="majorEastAsia"/>
                                <w:sz w:val="22"/>
                              </w:rPr>
                              <w:t xml:space="preserve">（073）475-0016　</w:t>
                            </w:r>
                          </w:p>
                          <w:p w14:paraId="006A23B7" w14:textId="77777777" w:rsidR="00787C97" w:rsidRPr="000C7170" w:rsidRDefault="00787C97" w:rsidP="00323BC7">
                            <w:pPr>
                              <w:ind w:firstLineChars="100" w:firstLine="221"/>
                              <w:rPr>
                                <w:rFonts w:asciiTheme="majorEastAsia" w:eastAsiaTheme="majorEastAsia" w:hAnsiTheme="majorEastAsia"/>
                                <w:b/>
                                <w:sz w:val="22"/>
                              </w:rPr>
                            </w:pPr>
                            <w:r w:rsidRPr="000C7170">
                              <w:rPr>
                                <w:rFonts w:asciiTheme="majorEastAsia" w:eastAsiaTheme="majorEastAsia" w:hAnsiTheme="majorEastAsia" w:hint="eastAsia"/>
                                <w:b/>
                                <w:sz w:val="22"/>
                              </w:rPr>
                              <w:t xml:space="preserve">HPｱﾄﾞﾚｽ </w:t>
                            </w:r>
                            <w:hyperlink r:id="rId50" w:history="1">
                              <w:r w:rsidR="00D10B3F" w:rsidRPr="000C7170">
                                <w:rPr>
                                  <w:rStyle w:val="a7"/>
                                  <w:rFonts w:asciiTheme="majorEastAsia" w:eastAsiaTheme="majorEastAsia" w:hAnsiTheme="majorEastAsia" w:hint="eastAsia"/>
                                  <w:b/>
                                  <w:sz w:val="22"/>
                                  <w:u w:val="none"/>
                                </w:rPr>
                                <w:t>http://www,</w:t>
                              </w:r>
                              <w:r w:rsidR="00D10B3F" w:rsidRPr="000C7170">
                                <w:rPr>
                                  <w:rStyle w:val="a7"/>
                                  <w:rFonts w:asciiTheme="majorEastAsia" w:eastAsiaTheme="majorEastAsia" w:hAnsiTheme="majorEastAsia"/>
                                  <w:b/>
                                  <w:sz w:val="22"/>
                                  <w:u w:val="none"/>
                                </w:rPr>
                                <w:t>nijiwakaba.com/</w:t>
                              </w:r>
                            </w:hyperlink>
                            <w:r w:rsidRPr="000C7170">
                              <w:rPr>
                                <w:rFonts w:asciiTheme="majorEastAsia" w:eastAsiaTheme="majorEastAsia" w:hAnsiTheme="majorEastAsia"/>
                                <w:b/>
                                <w:sz w:val="22"/>
                              </w:rPr>
                              <w:t xml:space="preserve">  </w:t>
                            </w:r>
                            <w:r w:rsidR="00323BC7" w:rsidRPr="000C7170">
                              <w:rPr>
                                <w:rFonts w:asciiTheme="majorEastAsia" w:eastAsiaTheme="majorEastAsia" w:hAnsiTheme="majorEastAsia" w:hint="eastAsia"/>
                                <w:b/>
                                <w:sz w:val="22"/>
                              </w:rPr>
                              <w:t>※</w:t>
                            </w:r>
                            <w:r w:rsidRPr="000C7170">
                              <w:rPr>
                                <w:rFonts w:asciiTheme="majorEastAsia" w:eastAsiaTheme="majorEastAsia" w:hAnsiTheme="majorEastAsia" w:hint="eastAsia"/>
                                <w:b/>
                                <w:sz w:val="22"/>
                              </w:rPr>
                              <w:t>「にじわかば」</w:t>
                            </w:r>
                            <w:r w:rsidRPr="000C7170">
                              <w:rPr>
                                <w:rFonts w:asciiTheme="majorEastAsia" w:eastAsiaTheme="majorEastAsia" w:hAnsiTheme="majorEastAsia"/>
                                <w:b/>
                                <w:sz w:val="22"/>
                              </w:rPr>
                              <w:t>で検索</w:t>
                            </w:r>
                          </w:p>
                          <w:p w14:paraId="02E8CE6B" w14:textId="77777777" w:rsidR="00787C97" w:rsidRPr="008E7AD4" w:rsidRDefault="00787C97" w:rsidP="00787C97">
                            <w:pPr>
                              <w:rPr>
                                <w:sz w:val="22"/>
                                <w:u w:val="wave"/>
                              </w:rPr>
                            </w:pPr>
                          </w:p>
                          <w:p w14:paraId="3843956C" w14:textId="77777777" w:rsidR="00787C97" w:rsidRPr="008E7AD4" w:rsidRDefault="00787C97">
                            <w:pPr>
                              <w:rPr>
                                <w:u w:val="wav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8EC87" id="テキスト ボックス 19" o:spid="_x0000_s1039" type="#_x0000_t202" style="position:absolute;left:0;text-align:left;margin-left:186.8pt;margin-top:750pt;width:358.8pt;height: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" fillcolor="white [3201]" stroked="f" strokeweight=".5pt">
                <v:textbox>
                  <w:txbxContent>
                    <w:p w14:paraId="1B6F3B16" w14:textId="722665C6" w:rsidR="00787C97" w:rsidRPr="000C7170" w:rsidRDefault="00787C97" w:rsidP="00787C97">
                      <w:pPr>
                        <w:ind w:firstLineChars="100" w:firstLine="220"/>
                        <w:rPr>
                          <w:rFonts w:asciiTheme="majorEastAsia" w:eastAsiaTheme="majorEastAsia" w:hAnsiTheme="majorEastAsia"/>
                          <w:sz w:val="22"/>
                        </w:rPr>
                      </w:pPr>
                      <w:r w:rsidRPr="000C7170">
                        <w:rPr>
                          <w:rFonts w:asciiTheme="majorEastAsia" w:eastAsiaTheme="majorEastAsia" w:hAnsiTheme="majorEastAsia"/>
                          <w:sz w:val="22"/>
                        </w:rPr>
                        <w:t xml:space="preserve">〒640-8390　</w:t>
                      </w:r>
                      <w:r w:rsidRPr="000C7170">
                        <w:rPr>
                          <w:rFonts w:asciiTheme="majorEastAsia" w:eastAsiaTheme="majorEastAsia" w:hAnsiTheme="majorEastAsia" w:hint="eastAsia"/>
                          <w:sz w:val="22"/>
                        </w:rPr>
                        <w:t>和歌山市</w:t>
                      </w:r>
                      <w:r w:rsidRPr="000C7170">
                        <w:rPr>
                          <w:rFonts w:asciiTheme="majorEastAsia" w:eastAsiaTheme="majorEastAsia" w:hAnsiTheme="majorEastAsia"/>
                          <w:sz w:val="22"/>
                        </w:rPr>
                        <w:t xml:space="preserve">有本140　</w:t>
                      </w:r>
                    </w:p>
                    <w:p w14:paraId="153A80C1" w14:textId="77777777" w:rsidR="00787C97" w:rsidRPr="000C7170" w:rsidRDefault="00787C97" w:rsidP="00787C97">
                      <w:pPr>
                        <w:rPr>
                          <w:rFonts w:asciiTheme="majorEastAsia" w:eastAsiaTheme="majorEastAsia" w:hAnsiTheme="majorEastAsia"/>
                          <w:b/>
                          <w:sz w:val="22"/>
                        </w:rPr>
                      </w:pPr>
                      <w:r w:rsidRPr="000C7170">
                        <w:rPr>
                          <w:rFonts w:asciiTheme="majorEastAsia" w:eastAsiaTheme="majorEastAsia" w:hAnsiTheme="majorEastAsia" w:hint="eastAsia"/>
                          <w:sz w:val="22"/>
                        </w:rPr>
                        <w:t xml:space="preserve">　</w:t>
                      </w:r>
                      <w:r w:rsidRPr="000C7170">
                        <w:rPr>
                          <w:rFonts w:asciiTheme="majorEastAsia" w:eastAsiaTheme="majorEastAsia" w:hAnsiTheme="majorEastAsia"/>
                          <w:sz w:val="22"/>
                        </w:rPr>
                        <w:t>ＴＥＬ（073）475-0015</w:t>
                      </w:r>
                      <w:r w:rsidRPr="000C7170">
                        <w:rPr>
                          <w:rFonts w:asciiTheme="majorEastAsia" w:eastAsiaTheme="majorEastAsia" w:hAnsiTheme="majorEastAsia" w:hint="eastAsia"/>
                          <w:sz w:val="22"/>
                        </w:rPr>
                        <w:t>ＦＡＸ</w:t>
                      </w:r>
                      <w:r w:rsidRPr="000C7170">
                        <w:rPr>
                          <w:rFonts w:asciiTheme="majorEastAsia" w:eastAsiaTheme="majorEastAsia" w:hAnsiTheme="majorEastAsia"/>
                          <w:sz w:val="22"/>
                        </w:rPr>
                        <w:t xml:space="preserve">（073）475-0016　</w:t>
                      </w:r>
                    </w:p>
                    <w:p w14:paraId="006A23B7" w14:textId="77777777" w:rsidR="00787C97" w:rsidRPr="000C7170" w:rsidRDefault="00787C97" w:rsidP="00323BC7">
                      <w:pPr>
                        <w:ind w:firstLineChars="100" w:firstLine="221"/>
                        <w:rPr>
                          <w:rFonts w:asciiTheme="majorEastAsia" w:eastAsiaTheme="majorEastAsia" w:hAnsiTheme="majorEastAsia"/>
                          <w:b/>
                          <w:sz w:val="22"/>
                        </w:rPr>
                      </w:pPr>
                      <w:r w:rsidRPr="000C7170">
                        <w:rPr>
                          <w:rFonts w:asciiTheme="majorEastAsia" w:eastAsiaTheme="majorEastAsia" w:hAnsiTheme="majorEastAsia" w:hint="eastAsia"/>
                          <w:b/>
                          <w:sz w:val="22"/>
                        </w:rPr>
                        <w:t xml:space="preserve">HPｱﾄﾞﾚｽ </w:t>
                      </w:r>
                      <w:hyperlink r:id="rId51" w:history="1">
                        <w:r w:rsidR="00D10B3F" w:rsidRPr="000C7170">
                          <w:rPr>
                            <w:rStyle w:val="a7"/>
                            <w:rFonts w:asciiTheme="majorEastAsia" w:eastAsiaTheme="majorEastAsia" w:hAnsiTheme="majorEastAsia" w:hint="eastAsia"/>
                            <w:b/>
                            <w:sz w:val="22"/>
                            <w:u w:val="none"/>
                          </w:rPr>
                          <w:t>http://www,</w:t>
                        </w:r>
                        <w:r w:rsidR="00D10B3F" w:rsidRPr="000C7170">
                          <w:rPr>
                            <w:rStyle w:val="a7"/>
                            <w:rFonts w:asciiTheme="majorEastAsia" w:eastAsiaTheme="majorEastAsia" w:hAnsiTheme="majorEastAsia"/>
                            <w:b/>
                            <w:sz w:val="22"/>
                            <w:u w:val="none"/>
                          </w:rPr>
                          <w:t>nijiwakaba.com/</w:t>
                        </w:r>
                      </w:hyperlink>
                      <w:r w:rsidRPr="000C7170">
                        <w:rPr>
                          <w:rFonts w:asciiTheme="majorEastAsia" w:eastAsiaTheme="majorEastAsia" w:hAnsiTheme="majorEastAsia"/>
                          <w:b/>
                          <w:sz w:val="22"/>
                        </w:rPr>
                        <w:t xml:space="preserve">  </w:t>
                      </w:r>
                      <w:r w:rsidR="00323BC7" w:rsidRPr="000C7170">
                        <w:rPr>
                          <w:rFonts w:asciiTheme="majorEastAsia" w:eastAsiaTheme="majorEastAsia" w:hAnsiTheme="majorEastAsia" w:hint="eastAsia"/>
                          <w:b/>
                          <w:sz w:val="22"/>
                        </w:rPr>
                        <w:t>※</w:t>
                      </w:r>
                      <w:r w:rsidRPr="000C7170">
                        <w:rPr>
                          <w:rFonts w:asciiTheme="majorEastAsia" w:eastAsiaTheme="majorEastAsia" w:hAnsiTheme="majorEastAsia" w:hint="eastAsia"/>
                          <w:b/>
                          <w:sz w:val="22"/>
                        </w:rPr>
                        <w:t>「にじわかば」</w:t>
                      </w:r>
                      <w:r w:rsidRPr="000C7170">
                        <w:rPr>
                          <w:rFonts w:asciiTheme="majorEastAsia" w:eastAsiaTheme="majorEastAsia" w:hAnsiTheme="majorEastAsia"/>
                          <w:b/>
                          <w:sz w:val="22"/>
                        </w:rPr>
                        <w:t>で検索</w:t>
                      </w:r>
                    </w:p>
                    <w:p w14:paraId="02E8CE6B" w14:textId="77777777" w:rsidR="00787C97" w:rsidRPr="008E7AD4" w:rsidRDefault="00787C97" w:rsidP="00787C97">
                      <w:pPr>
                        <w:rPr>
                          <w:sz w:val="22"/>
                          <w:u w:val="wave"/>
                        </w:rPr>
                      </w:pPr>
                    </w:p>
                    <w:p w14:paraId="3843956C" w14:textId="77777777" w:rsidR="00787C97" w:rsidRPr="008E7AD4" w:rsidRDefault="00787C97">
                      <w:pPr>
                        <w:rPr>
                          <w:u w:val="wave"/>
                        </w:rPr>
                      </w:pPr>
                    </w:p>
                  </w:txbxContent>
                </v:textbox>
                <w10:wrap anchory="page"/>
              </v:shape>
            </w:pict>
          </mc:Fallback>
        </mc:AlternateContent>
      </w:r>
      <w:r w:rsidR="008C0170">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904000" behindDoc="0" locked="0" layoutInCell="1" allowOverlap="1" wp14:anchorId="41815E78" wp14:editId="4A448290">
                <wp:simplePos x="0" y="0"/>
                <wp:positionH relativeFrom="column">
                  <wp:posOffset>-950140</wp:posOffset>
                </wp:positionH>
                <wp:positionV relativeFrom="paragraph">
                  <wp:posOffset>6662480</wp:posOffset>
                </wp:positionV>
                <wp:extent cx="360" cy="360"/>
                <wp:effectExtent l="76200" t="95250" r="76200" b="95250"/>
                <wp:wrapNone/>
                <wp:docPr id="1237443410" name="インク 25"/>
                <wp:cNvGraphicFramePr/>
                <a:graphic xmlns:a="http://schemas.openxmlformats.org/drawingml/2006/main">
                  <a:graphicData uri="http://schemas.microsoft.com/office/word/2010/wordprocessingInk">
                    <w14:contentPart bwMode="auto" r:id="rId52">
                      <w14:nvContentPartPr>
                        <w14:cNvContentPartPr/>
                      </w14:nvContentPartPr>
                      <w14:xfrm>
                        <a:off x="0" y="0"/>
                        <a:ext cx="360" cy="360"/>
                      </w14:xfrm>
                    </w14:contentPart>
                  </a:graphicData>
                </a:graphic>
              </wp:anchor>
            </w:drawing>
          </mc:Choice>
          <mc:Fallback>
            <w:drawing>
              <wp:anchor distT="0" distB="0" distL="114300" distR="114300" simplePos="0" relativeHeight="251904000" behindDoc="0" locked="0" layoutInCell="1" allowOverlap="1" wp14:anchorId="41815E78" wp14:editId="4A448290">
                <wp:simplePos x="0" y="0"/>
                <wp:positionH relativeFrom="column">
                  <wp:posOffset>-950140</wp:posOffset>
                </wp:positionH>
                <wp:positionV relativeFrom="paragraph">
                  <wp:posOffset>6662480</wp:posOffset>
                </wp:positionV>
                <wp:extent cx="360" cy="360"/>
                <wp:effectExtent l="76200" t="95250" r="76200" b="95250"/>
                <wp:wrapNone/>
                <wp:docPr id="1237443410" name="インク 25"/>
                <wp:cNvGraphicFramePr/>
                <a:graphic xmlns:a="http://schemas.openxmlformats.org/drawingml/2006/main">
                  <a:graphicData uri="http://schemas.openxmlformats.org/drawingml/2006/picture">
                    <pic:pic xmlns:pic="http://schemas.openxmlformats.org/drawingml/2006/picture">
                      <pic:nvPicPr>
                        <pic:cNvPr id="1237443410" name="インク 25"/>
                        <pic:cNvPicPr/>
                      </pic:nvPicPr>
                      <pic:blipFill>
                        <a:blip r:embed="rId53"/>
                        <a:stretch>
                          <a:fillRect/>
                        </a:stretch>
                      </pic:blipFill>
                      <pic:spPr>
                        <a:xfrm>
                          <a:off x="0" y="0"/>
                          <a:ext cx="72000" cy="72000"/>
                        </a:xfrm>
                        <a:prstGeom prst="rect">
                          <a:avLst/>
                        </a:prstGeom>
                      </pic:spPr>
                    </pic:pic>
                  </a:graphicData>
                </a:graphic>
              </wp:anchor>
            </w:drawing>
          </mc:Fallback>
        </mc:AlternateContent>
      </w:r>
      <w:r w:rsidR="00755146">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887616" behindDoc="0" locked="0" layoutInCell="1" allowOverlap="1" wp14:anchorId="37D2C6B8" wp14:editId="4151A8C0">
                <wp:simplePos x="0" y="0"/>
                <wp:positionH relativeFrom="column">
                  <wp:posOffset>8215656</wp:posOffset>
                </wp:positionH>
                <wp:positionV relativeFrom="paragraph">
                  <wp:posOffset>8790413</wp:posOffset>
                </wp:positionV>
                <wp:extent cx="360" cy="360"/>
                <wp:effectExtent l="152400" t="133350" r="76200" b="133350"/>
                <wp:wrapNone/>
                <wp:docPr id="810519478" name="インク 25"/>
                <wp:cNvGraphicFramePr/>
                <a:graphic xmlns:a="http://schemas.openxmlformats.org/drawingml/2006/main">
                  <a:graphicData uri="http://schemas.microsoft.com/office/word/2010/wordprocessingInk">
                    <w14:contentPart bwMode="auto" r:id="rId54">
                      <w14:nvContentPartPr>
                        <w14:cNvContentPartPr/>
                      </w14:nvContentPartPr>
                      <w14:xfrm>
                        <a:off x="0" y="0"/>
                        <a:ext cx="360" cy="360"/>
                      </w14:xfrm>
                    </w14:contentPart>
                  </a:graphicData>
                </a:graphic>
              </wp:anchor>
            </w:drawing>
          </mc:Choice>
          <mc:Fallback>
            <w:drawing>
              <wp:anchor distT="0" distB="0" distL="114300" distR="114300" simplePos="0" relativeHeight="251887616" behindDoc="0" locked="0" layoutInCell="1" allowOverlap="1" wp14:anchorId="37D2C6B8" wp14:editId="4151A8C0">
                <wp:simplePos x="0" y="0"/>
                <wp:positionH relativeFrom="column">
                  <wp:posOffset>8215656</wp:posOffset>
                </wp:positionH>
                <wp:positionV relativeFrom="paragraph">
                  <wp:posOffset>8790413</wp:posOffset>
                </wp:positionV>
                <wp:extent cx="360" cy="360"/>
                <wp:effectExtent l="152400" t="133350" r="76200" b="133350"/>
                <wp:wrapNone/>
                <wp:docPr id="810519478" name="インク 25"/>
                <wp:cNvGraphicFramePr/>
                <a:graphic xmlns:a="http://schemas.openxmlformats.org/drawingml/2006/main">
                  <a:graphicData uri="http://schemas.openxmlformats.org/drawingml/2006/picture">
                    <pic:pic xmlns:pic="http://schemas.openxmlformats.org/drawingml/2006/picture">
                      <pic:nvPicPr>
                        <pic:cNvPr id="810519478" name="インク 25"/>
                        <pic:cNvPicPr/>
                      </pic:nvPicPr>
                      <pic:blipFill>
                        <a:blip r:embed="rId55"/>
                        <a:stretch>
                          <a:fillRect/>
                        </a:stretch>
                      </pic:blipFill>
                      <pic:spPr>
                        <a:xfrm>
                          <a:off x="0" y="0"/>
                          <a:ext cx="126000" cy="126000"/>
                        </a:xfrm>
                        <a:prstGeom prst="rect">
                          <a:avLst/>
                        </a:prstGeom>
                      </pic:spPr>
                    </pic:pic>
                  </a:graphicData>
                </a:graphic>
              </wp:anchor>
            </w:drawing>
          </mc:Fallback>
        </mc:AlternateContent>
      </w:r>
      <w:r w:rsidR="00755146">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882496" behindDoc="0" locked="0" layoutInCell="1" allowOverlap="1" wp14:anchorId="414CBDE0" wp14:editId="74C3B0CD">
                <wp:simplePos x="0" y="0"/>
                <wp:positionH relativeFrom="column">
                  <wp:posOffset>4183656</wp:posOffset>
                </wp:positionH>
                <wp:positionV relativeFrom="paragraph">
                  <wp:posOffset>8464613</wp:posOffset>
                </wp:positionV>
                <wp:extent cx="360" cy="360"/>
                <wp:effectExtent l="57150" t="57150" r="57150" b="57150"/>
                <wp:wrapNone/>
                <wp:docPr id="92132792" name="インク 19"/>
                <wp:cNvGraphicFramePr/>
                <a:graphic xmlns:a="http://schemas.openxmlformats.org/drawingml/2006/main">
                  <a:graphicData uri="http://schemas.microsoft.com/office/word/2010/wordprocessingInk">
                    <w14:contentPart bwMode="auto" r:id="rId56">
                      <w14:nvContentPartPr>
                        <w14:cNvContentPartPr/>
                      </w14:nvContentPartPr>
                      <w14:xfrm>
                        <a:off x="0" y="0"/>
                        <a:ext cx="360" cy="360"/>
                      </w14:xfrm>
                    </w14:contentPart>
                  </a:graphicData>
                </a:graphic>
              </wp:anchor>
            </w:drawing>
          </mc:Choice>
          <mc:Fallback>
            <w:drawing>
              <wp:anchor distT="0" distB="0" distL="114300" distR="114300" simplePos="0" relativeHeight="251882496" behindDoc="0" locked="0" layoutInCell="1" allowOverlap="1" wp14:anchorId="414CBDE0" wp14:editId="74C3B0CD">
                <wp:simplePos x="0" y="0"/>
                <wp:positionH relativeFrom="column">
                  <wp:posOffset>4183656</wp:posOffset>
                </wp:positionH>
                <wp:positionV relativeFrom="paragraph">
                  <wp:posOffset>8464613</wp:posOffset>
                </wp:positionV>
                <wp:extent cx="360" cy="360"/>
                <wp:effectExtent l="57150" t="57150" r="57150" b="57150"/>
                <wp:wrapNone/>
                <wp:docPr id="92132792" name="インク 19"/>
                <wp:cNvGraphicFramePr/>
                <a:graphic xmlns:a="http://schemas.openxmlformats.org/drawingml/2006/main">
                  <a:graphicData uri="http://schemas.openxmlformats.org/drawingml/2006/picture">
                    <pic:pic xmlns:pic="http://schemas.openxmlformats.org/drawingml/2006/picture">
                      <pic:nvPicPr>
                        <pic:cNvPr id="92132792" name="インク 19"/>
                        <pic:cNvPicPr/>
                      </pic:nvPicPr>
                      <pic:blipFill>
                        <a:blip r:embed="rId57"/>
                        <a:stretch>
                          <a:fillRect/>
                        </a:stretch>
                      </pic:blipFill>
                      <pic:spPr>
                        <a:xfrm>
                          <a:off x="0" y="0"/>
                          <a:ext cx="18000" cy="18000"/>
                        </a:xfrm>
                        <a:prstGeom prst="rect">
                          <a:avLst/>
                        </a:prstGeom>
                      </pic:spPr>
                    </pic:pic>
                  </a:graphicData>
                </a:graphic>
              </wp:anchor>
            </w:drawing>
          </mc:Fallback>
        </mc:AlternateContent>
      </w:r>
      <w:r w:rsidR="009902D7">
        <w:rPr>
          <w:b/>
          <w:noProof/>
        </w:rPr>
        <mc:AlternateContent>
          <mc:Choice Requires="wpi">
            <w:drawing>
              <wp:anchor distT="0" distB="0" distL="114300" distR="114300" simplePos="0" relativeHeight="251864064" behindDoc="0" locked="0" layoutInCell="1" allowOverlap="1" wp14:anchorId="6612593B" wp14:editId="1262ADA0">
                <wp:simplePos x="0" y="0"/>
                <wp:positionH relativeFrom="column">
                  <wp:posOffset>5915420</wp:posOffset>
                </wp:positionH>
                <wp:positionV relativeFrom="paragraph">
                  <wp:posOffset>1892360</wp:posOffset>
                </wp:positionV>
                <wp:extent cx="360" cy="360"/>
                <wp:effectExtent l="38100" t="38100" r="38100" b="38100"/>
                <wp:wrapNone/>
                <wp:docPr id="631018930" name="インク 42"/>
                <wp:cNvGraphicFramePr/>
                <a:graphic xmlns:a="http://schemas.openxmlformats.org/drawingml/2006/main">
                  <a:graphicData uri="http://schemas.microsoft.com/office/word/2010/wordprocessingInk">
                    <w14:contentPart bwMode="auto" r:id="rId58">
                      <w14:nvContentPartPr>
                        <w14:cNvContentPartPr/>
                      </w14:nvContentPartPr>
                      <w14:xfrm>
                        <a:off x="0" y="0"/>
                        <a:ext cx="360" cy="360"/>
                      </w14:xfrm>
                    </w14:contentPart>
                  </a:graphicData>
                </a:graphic>
              </wp:anchor>
            </w:drawing>
          </mc:Choice>
          <mc:Fallback>
            <w:pict>
              <v:shape w14:anchorId="6167B813" id="インク 42" o:spid="_x0000_s1026" type="#_x0000_t75" style="position:absolute;margin-left:465.45pt;margin-top:148.65pt;width:.75pt;height:.75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DB6oFDUAQAAnQQAABAAAAAA&#10;AAAAAAAAAAAA0wMAAGRycy9pbmsvaW5rMS54bWxQSwECLQAUAAYACAAAACEA/N3eieAAAAALAQAA&#10;DwAAAAAAAAAAAAAAAADVBQAAZHJzL2Rvd25yZXYueG1sUEsBAi0AFAAGAAgAAAAhAHkYvJ2/AAAA&#10;IQEAABkAAAAAAAAAAAAAAAAA4gYAAGRycy9fcmVscy9lMm9Eb2MueG1sLnJlbHNQSwUGAAAAAAYA&#10;BgB4AQAA2AcAAAAA&#10;">
                <v:imagedata r:id="rId59" o:title=""/>
              </v:shape>
            </w:pict>
          </mc:Fallback>
        </mc:AlternateContent>
      </w:r>
      <w:r w:rsidR="003176F7">
        <w:rPr>
          <w:b/>
          <w:noProof/>
        </w:rPr>
        <mc:AlternateContent>
          <mc:Choice Requires="wpi">
            <w:drawing>
              <wp:anchor distT="0" distB="0" distL="114300" distR="114300" simplePos="0" relativeHeight="251827200" behindDoc="0" locked="0" layoutInCell="1" allowOverlap="1" wp14:anchorId="0C06B3DC" wp14:editId="6EAB7E0E">
                <wp:simplePos x="0" y="0"/>
                <wp:positionH relativeFrom="column">
                  <wp:posOffset>-1148140</wp:posOffset>
                </wp:positionH>
                <wp:positionV relativeFrom="paragraph">
                  <wp:posOffset>4071680</wp:posOffset>
                </wp:positionV>
                <wp:extent cx="360" cy="360"/>
                <wp:effectExtent l="57150" t="57150" r="76200" b="76200"/>
                <wp:wrapNone/>
                <wp:docPr id="448315522" name="インク 9"/>
                <wp:cNvGraphicFramePr/>
                <a:graphic xmlns:a="http://schemas.openxmlformats.org/drawingml/2006/main">
                  <a:graphicData uri="http://schemas.microsoft.com/office/word/2010/wordprocessingInk">
                    <w14:contentPart bwMode="auto" r:id="rId60">
                      <w14:nvContentPartPr>
                        <w14:cNvContentPartPr/>
                      </w14:nvContentPartPr>
                      <w14:xfrm>
                        <a:off x="0" y="0"/>
                        <a:ext cx="360" cy="360"/>
                      </w14:xfrm>
                    </w14:contentPart>
                  </a:graphicData>
                </a:graphic>
              </wp:anchor>
            </w:drawing>
          </mc:Choice>
          <mc:Fallback>
            <w:pict>
              <v:shape w14:anchorId="0C83D020" id="インク 9" o:spid="_x0000_s1026" type="#_x0000_t75" style="position:absolute;margin-left:-91.8pt;margin-top:319.2pt;width:2.9pt;height:2.9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">
                <v:imagedata r:id="rId61" o:title=""/>
              </v:shape>
            </w:pict>
          </mc:Fallback>
        </mc:AlternateContent>
      </w:r>
      <w:r w:rsidR="003176F7">
        <w:rPr>
          <w:b/>
          <w:noProof/>
        </w:rPr>
        <mc:AlternateContent>
          <mc:Choice Requires="wpi">
            <w:drawing>
              <wp:anchor distT="0" distB="0" distL="114300" distR="114300" simplePos="0" relativeHeight="251826176" behindDoc="0" locked="0" layoutInCell="1" allowOverlap="1" wp14:anchorId="35BD5706" wp14:editId="440FE25C">
                <wp:simplePos x="0" y="0"/>
                <wp:positionH relativeFrom="column">
                  <wp:posOffset>-599500</wp:posOffset>
                </wp:positionH>
                <wp:positionV relativeFrom="paragraph">
                  <wp:posOffset>3652280</wp:posOffset>
                </wp:positionV>
                <wp:extent cx="360" cy="360"/>
                <wp:effectExtent l="57150" t="57150" r="76200" b="76200"/>
                <wp:wrapNone/>
                <wp:docPr id="44449099" name="インク 8"/>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w:pict>
              <v:shape w14:anchorId="747A5F9D" id="インク 8" o:spid="_x0000_s1026" type="#_x0000_t75" style="position:absolute;margin-left:-48.6pt;margin-top:286.2pt;width:2.9pt;height:2.9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">
                <v:imagedata r:id="rId61" o:title=""/>
              </v:shape>
            </w:pict>
          </mc:Fallback>
        </mc:AlternateContent>
      </w:r>
      <w:r w:rsidR="003176F7">
        <w:rPr>
          <w:b/>
          <w:noProof/>
        </w:rPr>
        <mc:AlternateContent>
          <mc:Choice Requires="aink">
            <w:drawing>
              <wp:anchor distT="0" distB="0" distL="114300" distR="114300" simplePos="0" relativeHeight="251825152" behindDoc="0" locked="0" layoutInCell="1" allowOverlap="1" wp14:anchorId="576B00FA" wp14:editId="306BC641">
                <wp:simplePos x="0" y="0"/>
                <wp:positionH relativeFrom="column">
                  <wp:posOffset>-854020</wp:posOffset>
                </wp:positionH>
                <wp:positionV relativeFrom="paragraph">
                  <wp:posOffset>4285160</wp:posOffset>
                </wp:positionV>
                <wp:extent cx="3600" cy="360"/>
                <wp:effectExtent l="133350" t="133350" r="92075" b="133350"/>
                <wp:wrapNone/>
                <wp:docPr id="2068623892" name="インク 7"/>
                <wp:cNvGraphicFramePr/>
                <a:graphic xmlns:a="http://schemas.openxmlformats.org/drawingml/2006/main">
                  <a:graphicData uri="http://schemas.microsoft.com/office/word/2010/wordprocessingInk">
                    <w14:contentPart bwMode="auto" r:id="rId63">
                      <w14:nvContentPartPr>
                        <w14:cNvContentPartPr/>
                      </w14:nvContentPartPr>
                      <w14:xfrm>
                        <a:off x="0" y="0"/>
                        <a:ext cx="3600" cy="360"/>
                      </w14:xfrm>
                    </w14:contentPart>
                  </a:graphicData>
                </a:graphic>
              </wp:anchor>
            </w:drawing>
          </mc:Choice>
          <mc:Fallback>
            <w:drawing>
              <wp:anchor distT="0" distB="0" distL="114300" distR="114300" simplePos="0" relativeHeight="251825152" behindDoc="0" locked="0" layoutInCell="1" allowOverlap="1" wp14:anchorId="576B00FA" wp14:editId="306BC641">
                <wp:simplePos x="0" y="0"/>
                <wp:positionH relativeFrom="column">
                  <wp:posOffset>-854020</wp:posOffset>
                </wp:positionH>
                <wp:positionV relativeFrom="paragraph">
                  <wp:posOffset>4285160</wp:posOffset>
                </wp:positionV>
                <wp:extent cx="3600" cy="360"/>
                <wp:effectExtent l="133350" t="133350" r="92075" b="133350"/>
                <wp:wrapNone/>
                <wp:docPr id="2068623892" name="インク 7"/>
                <wp:cNvGraphicFramePr/>
                <a:graphic xmlns:a="http://schemas.openxmlformats.org/drawingml/2006/main">
                  <a:graphicData uri="http://schemas.openxmlformats.org/drawingml/2006/picture">
                    <pic:pic xmlns:pic="http://schemas.openxmlformats.org/drawingml/2006/picture">
                      <pic:nvPicPr>
                        <pic:cNvPr id="2068623892" name="インク 7"/>
                        <pic:cNvPicPr/>
                      </pic:nvPicPr>
                      <pic:blipFill>
                        <a:blip r:embed="rId64"/>
                        <a:stretch>
                          <a:fillRect/>
                        </a:stretch>
                      </pic:blipFill>
                      <pic:spPr>
                        <a:xfrm>
                          <a:off x="0" y="0"/>
                          <a:ext cx="129240" cy="126000"/>
                        </a:xfrm>
                        <a:prstGeom prst="rect">
                          <a:avLst/>
                        </a:prstGeom>
                      </pic:spPr>
                    </pic:pic>
                  </a:graphicData>
                </a:graphic>
              </wp:anchor>
            </w:drawing>
          </mc:Fallback>
        </mc:AlternateContent>
      </w:r>
      <w:r w:rsidR="003176F7">
        <w:rPr>
          <w:b/>
          <w:noProof/>
        </w:rPr>
        <mc:AlternateContent>
          <mc:Choice Requires="wpi">
            <w:drawing>
              <wp:anchor distT="0" distB="0" distL="114300" distR="114300" simplePos="0" relativeHeight="251823104" behindDoc="0" locked="0" layoutInCell="1" allowOverlap="1" wp14:anchorId="5DE9AC23" wp14:editId="31A1757E">
                <wp:simplePos x="0" y="0"/>
                <wp:positionH relativeFrom="column">
                  <wp:posOffset>8346140</wp:posOffset>
                </wp:positionH>
                <wp:positionV relativeFrom="paragraph">
                  <wp:posOffset>6570680</wp:posOffset>
                </wp:positionV>
                <wp:extent cx="360" cy="360"/>
                <wp:effectExtent l="114300" t="114300" r="95250" b="152400"/>
                <wp:wrapNone/>
                <wp:docPr id="1064733450" name="インク 4"/>
                <wp:cNvGraphicFramePr/>
                <a:graphic xmlns:a="http://schemas.openxmlformats.org/drawingml/2006/main">
                  <a:graphicData uri="http://schemas.microsoft.com/office/word/2010/wordprocessingInk">
                    <w14:contentPart bwMode="auto" r:id="rId65">
                      <w14:nvContentPartPr>
                        <w14:cNvContentPartPr/>
                      </w14:nvContentPartPr>
                      <w14:xfrm>
                        <a:off x="0" y="0"/>
                        <a:ext cx="360" cy="360"/>
                      </w14:xfrm>
                    </w14:contentPart>
                  </a:graphicData>
                </a:graphic>
              </wp:anchor>
            </w:drawing>
          </mc:Choice>
          <mc:Fallback>
            <w:pict>
              <v:shape w14:anchorId="2E96447C" id="インク 4" o:spid="_x0000_s1026" type="#_x0000_t75" style="position:absolute;margin-left:652.25pt;margin-top:512.45pt;width:9.95pt;height:9.95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">
                <v:imagedata r:id="rId66" o:title=""/>
              </v:shape>
            </w:pict>
          </mc:Fallback>
        </mc:AlternateContent>
      </w:r>
      <w:r w:rsidR="007B68B9">
        <w:rPr>
          <w:b/>
          <w:noProof/>
        </w:rPr>
        <mc:AlternateContent>
          <mc:Choice Requires="aink">
            <w:drawing>
              <wp:anchor distT="0" distB="0" distL="114300" distR="114300" simplePos="0" relativeHeight="251816960" behindDoc="0" locked="0" layoutInCell="1" allowOverlap="1" wp14:anchorId="05B2149E" wp14:editId="1A25405D">
                <wp:simplePos x="0" y="0"/>
                <wp:positionH relativeFrom="column">
                  <wp:posOffset>-1158507</wp:posOffset>
                </wp:positionH>
                <wp:positionV relativeFrom="paragraph">
                  <wp:posOffset>6333750</wp:posOffset>
                </wp:positionV>
                <wp:extent cx="8640" cy="360"/>
                <wp:effectExtent l="133350" t="133350" r="86995" b="133350"/>
                <wp:wrapNone/>
                <wp:docPr id="1762874523" name="インク 29"/>
                <wp:cNvGraphicFramePr/>
                <a:graphic xmlns:a="http://schemas.openxmlformats.org/drawingml/2006/main">
                  <a:graphicData uri="http://schemas.microsoft.com/office/word/2010/wordprocessingInk">
                    <w14:contentPart bwMode="auto" r:id="rId67">
                      <w14:nvContentPartPr>
                        <w14:cNvContentPartPr/>
                      </w14:nvContentPartPr>
                      <w14:xfrm>
                        <a:off x="0" y="0"/>
                        <a:ext cx="8640" cy="360"/>
                      </w14:xfrm>
                    </w14:contentPart>
                  </a:graphicData>
                </a:graphic>
              </wp:anchor>
            </w:drawing>
          </mc:Choice>
          <mc:Fallback>
            <w:drawing>
              <wp:anchor distT="0" distB="0" distL="114300" distR="114300" simplePos="0" relativeHeight="251816960" behindDoc="0" locked="0" layoutInCell="1" allowOverlap="1" wp14:anchorId="05B2149E" wp14:editId="1A25405D">
                <wp:simplePos x="0" y="0"/>
                <wp:positionH relativeFrom="column">
                  <wp:posOffset>-1158507</wp:posOffset>
                </wp:positionH>
                <wp:positionV relativeFrom="paragraph">
                  <wp:posOffset>6333750</wp:posOffset>
                </wp:positionV>
                <wp:extent cx="8640" cy="360"/>
                <wp:effectExtent l="133350" t="133350" r="86995" b="133350"/>
                <wp:wrapNone/>
                <wp:docPr id="1762874523" name="インク 29"/>
                <wp:cNvGraphicFramePr/>
                <a:graphic xmlns:a="http://schemas.openxmlformats.org/drawingml/2006/main">
                  <a:graphicData uri="http://schemas.openxmlformats.org/drawingml/2006/picture">
                    <pic:pic xmlns:pic="http://schemas.openxmlformats.org/drawingml/2006/picture">
                      <pic:nvPicPr>
                        <pic:cNvPr id="1762874523" name="インク 29"/>
                        <pic:cNvPicPr/>
                      </pic:nvPicPr>
                      <pic:blipFill>
                        <a:blip r:embed="rId68"/>
                        <a:stretch>
                          <a:fillRect/>
                        </a:stretch>
                      </pic:blipFill>
                      <pic:spPr>
                        <a:xfrm>
                          <a:off x="0" y="0"/>
                          <a:ext cx="134280" cy="126000"/>
                        </a:xfrm>
                        <a:prstGeom prst="rect">
                          <a:avLst/>
                        </a:prstGeom>
                      </pic:spPr>
                    </pic:pic>
                  </a:graphicData>
                </a:graphic>
              </wp:anchor>
            </w:drawing>
          </mc:Fallback>
        </mc:AlternateContent>
      </w:r>
      <w:r w:rsidR="007B68B9">
        <w:rPr>
          <w:b/>
          <w:noProof/>
        </w:rPr>
        <mc:AlternateContent>
          <mc:Choice Requires="aink">
            <w:drawing>
              <wp:anchor distT="0" distB="0" distL="114300" distR="114300" simplePos="0" relativeHeight="251814912" behindDoc="0" locked="0" layoutInCell="1" allowOverlap="1" wp14:anchorId="3430F575" wp14:editId="2222DE3E">
                <wp:simplePos x="0" y="0"/>
                <wp:positionH relativeFrom="column">
                  <wp:posOffset>-426987</wp:posOffset>
                </wp:positionH>
                <wp:positionV relativeFrom="paragraph">
                  <wp:posOffset>1300356</wp:posOffset>
                </wp:positionV>
                <wp:extent cx="360" cy="360"/>
                <wp:effectExtent l="76200" t="76200" r="38100" b="76200"/>
                <wp:wrapNone/>
                <wp:docPr id="263057600" name="インク 25"/>
                <wp:cNvGraphicFramePr/>
                <a:graphic xmlns:a="http://schemas.openxmlformats.org/drawingml/2006/main">
                  <a:graphicData uri="http://schemas.microsoft.com/office/word/2010/wordprocessingInk">
                    <w14:contentPart bwMode="auto" r:id="rId69">
                      <w14:nvContentPartPr>
                        <w14:cNvContentPartPr/>
                      </w14:nvContentPartPr>
                      <w14:xfrm>
                        <a:off x="0" y="0"/>
                        <a:ext cx="360" cy="360"/>
                      </w14:xfrm>
                    </w14:contentPart>
                  </a:graphicData>
                </a:graphic>
              </wp:anchor>
            </w:drawing>
          </mc:Choice>
          <mc:Fallback>
            <w:drawing>
              <wp:anchor distT="0" distB="0" distL="114300" distR="114300" simplePos="0" relativeHeight="251814912" behindDoc="0" locked="0" layoutInCell="1" allowOverlap="1" wp14:anchorId="3430F575" wp14:editId="2222DE3E">
                <wp:simplePos x="0" y="0"/>
                <wp:positionH relativeFrom="column">
                  <wp:posOffset>-426987</wp:posOffset>
                </wp:positionH>
                <wp:positionV relativeFrom="paragraph">
                  <wp:posOffset>1300356</wp:posOffset>
                </wp:positionV>
                <wp:extent cx="360" cy="360"/>
                <wp:effectExtent l="76200" t="76200" r="38100" b="76200"/>
                <wp:wrapNone/>
                <wp:docPr id="263057600" name="インク 25"/>
                <wp:cNvGraphicFramePr/>
                <a:graphic xmlns:a="http://schemas.openxmlformats.org/drawingml/2006/main">
                  <a:graphicData uri="http://schemas.openxmlformats.org/drawingml/2006/picture">
                    <pic:pic xmlns:pic="http://schemas.openxmlformats.org/drawingml/2006/picture">
                      <pic:nvPicPr>
                        <pic:cNvPr id="263057600" name="インク 25"/>
                        <pic:cNvPicPr/>
                      </pic:nvPicPr>
                      <pic:blipFill>
                        <a:blip r:embed="rId70"/>
                        <a:stretch>
                          <a:fillRect/>
                        </a:stretch>
                      </pic:blipFill>
                      <pic:spPr>
                        <a:xfrm>
                          <a:off x="0" y="0"/>
                          <a:ext cx="126000" cy="756000"/>
                        </a:xfrm>
                        <a:prstGeom prst="rect">
                          <a:avLst/>
                        </a:prstGeom>
                      </pic:spPr>
                    </pic:pic>
                  </a:graphicData>
                </a:graphic>
              </wp:anchor>
            </w:drawing>
          </mc:Fallback>
        </mc:AlternateContent>
      </w:r>
      <w:r w:rsidR="007B68B9">
        <w:rPr>
          <w:b/>
          <w:noProof/>
        </w:rPr>
        <mc:AlternateContent>
          <mc:Choice Requires="wpi">
            <w:drawing>
              <wp:anchor distT="0" distB="0" distL="114300" distR="114300" simplePos="0" relativeHeight="251813888" behindDoc="0" locked="0" layoutInCell="1" allowOverlap="1" wp14:anchorId="0A9E9782" wp14:editId="2EB4BBAE">
                <wp:simplePos x="0" y="0"/>
                <wp:positionH relativeFrom="column">
                  <wp:posOffset>2220813</wp:posOffset>
                </wp:positionH>
                <wp:positionV relativeFrom="paragraph">
                  <wp:posOffset>7526571</wp:posOffset>
                </wp:positionV>
                <wp:extent cx="360" cy="360"/>
                <wp:effectExtent l="38100" t="38100" r="57150" b="57150"/>
                <wp:wrapNone/>
                <wp:docPr id="884370139" name="インク 24"/>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pict>
              <v:shape w14:anchorId="65FD6F63" id="インク 24" o:spid="_x0000_s1026" type="#_x0000_t75" style="position:absolute;margin-left:174.15pt;margin-top:591.95pt;width:1.45pt;height:1.4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">
                <v:imagedata r:id="rId72" o:title=""/>
              </v:shape>
            </w:pict>
          </mc:Fallback>
        </mc:AlternateContent>
      </w:r>
      <w:r w:rsidR="007B68B9">
        <w:rPr>
          <w:b/>
          <w:noProof/>
        </w:rPr>
        <mc:AlternateContent>
          <mc:Choice Requires="wpi">
            <w:drawing>
              <wp:anchor distT="0" distB="0" distL="114300" distR="114300" simplePos="0" relativeHeight="251808768" behindDoc="0" locked="0" layoutInCell="1" allowOverlap="1" wp14:anchorId="5B2F67B7" wp14:editId="6690BCCE">
                <wp:simplePos x="0" y="0"/>
                <wp:positionH relativeFrom="column">
                  <wp:posOffset>-1611747</wp:posOffset>
                </wp:positionH>
                <wp:positionV relativeFrom="paragraph">
                  <wp:posOffset>5904411</wp:posOffset>
                </wp:positionV>
                <wp:extent cx="360" cy="360"/>
                <wp:effectExtent l="38100" t="38100" r="57150" b="57150"/>
                <wp:wrapNone/>
                <wp:docPr id="1999643966" name="インク 19"/>
                <wp:cNvGraphicFramePr/>
                <a:graphic xmlns:a="http://schemas.openxmlformats.org/drawingml/2006/main">
                  <a:graphicData uri="http://schemas.microsoft.com/office/word/2010/wordprocessingInk">
                    <w14:contentPart bwMode="auto" r:id="rId73">
                      <w14:nvContentPartPr>
                        <w14:cNvContentPartPr/>
                      </w14:nvContentPartPr>
                      <w14:xfrm>
                        <a:off x="0" y="0"/>
                        <a:ext cx="360" cy="360"/>
                      </w14:xfrm>
                    </w14:contentPart>
                  </a:graphicData>
                </a:graphic>
              </wp:anchor>
            </w:drawing>
          </mc:Choice>
          <mc:Fallback>
            <w:pict>
              <v:shape w14:anchorId="76C956C3" id="インク 19" o:spid="_x0000_s1026" type="#_x0000_t75" style="position:absolute;margin-left:-127.6pt;margin-top:464.2pt;width:1.45pt;height:1.4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">
                <v:imagedata r:id="rId74" o:title=""/>
              </v:shape>
            </w:pict>
          </mc:Fallback>
        </mc:AlternateContent>
      </w:r>
      <w:r w:rsidR="00532DE9">
        <w:rPr>
          <w:b/>
          <w:noProof/>
        </w:rPr>
        <mc:AlternateContent>
          <mc:Choice Requires="aink">
            <w:drawing>
              <wp:anchor distT="0" distB="0" distL="114300" distR="114300" simplePos="0" relativeHeight="251789312" behindDoc="0" locked="0" layoutInCell="1" allowOverlap="1" wp14:anchorId="0B6F3787" wp14:editId="59A80652">
                <wp:simplePos x="0" y="0"/>
                <wp:positionH relativeFrom="column">
                  <wp:posOffset>4787900</wp:posOffset>
                </wp:positionH>
                <wp:positionV relativeFrom="paragraph">
                  <wp:posOffset>339270</wp:posOffset>
                </wp:positionV>
                <wp:extent cx="360" cy="360"/>
                <wp:effectExtent l="76200" t="76200" r="38100" b="76200"/>
                <wp:wrapNone/>
                <wp:docPr id="218830578" name="インク 12"/>
                <wp:cNvGraphicFramePr/>
                <a:graphic xmlns:a="http://schemas.openxmlformats.org/drawingml/2006/main">
                  <a:graphicData uri="http://schemas.microsoft.com/office/word/2010/wordprocessingInk">
                    <w14:contentPart bwMode="auto" r:id="rId75">
                      <w14:nvContentPartPr>
                        <w14:cNvContentPartPr/>
                      </w14:nvContentPartPr>
                      <w14:xfrm>
                        <a:off x="0" y="0"/>
                        <a:ext cx="360" cy="360"/>
                      </w14:xfrm>
                    </w14:contentPart>
                  </a:graphicData>
                </a:graphic>
              </wp:anchor>
            </w:drawing>
          </mc:Choice>
          <mc:Fallback>
            <w:drawing>
              <wp:anchor distT="0" distB="0" distL="114300" distR="114300" simplePos="0" relativeHeight="251789312" behindDoc="0" locked="0" layoutInCell="1" allowOverlap="1" wp14:anchorId="0B6F3787" wp14:editId="59A80652">
                <wp:simplePos x="0" y="0"/>
                <wp:positionH relativeFrom="column">
                  <wp:posOffset>4787900</wp:posOffset>
                </wp:positionH>
                <wp:positionV relativeFrom="paragraph">
                  <wp:posOffset>339270</wp:posOffset>
                </wp:positionV>
                <wp:extent cx="360" cy="360"/>
                <wp:effectExtent l="76200" t="76200" r="38100" b="76200"/>
                <wp:wrapNone/>
                <wp:docPr id="218830578" name="インク 12"/>
                <wp:cNvGraphicFramePr/>
                <a:graphic xmlns:a="http://schemas.openxmlformats.org/drawingml/2006/main">
                  <a:graphicData uri="http://schemas.openxmlformats.org/drawingml/2006/picture">
                    <pic:pic xmlns:pic="http://schemas.openxmlformats.org/drawingml/2006/picture">
                      <pic:nvPicPr>
                        <pic:cNvPr id="218830578" name="インク 12"/>
                        <pic:cNvPicPr/>
                      </pic:nvPicPr>
                      <pic:blipFill>
                        <a:blip r:embed="rId76"/>
                        <a:stretch>
                          <a:fillRect/>
                        </a:stretch>
                      </pic:blipFill>
                      <pic:spPr>
                        <a:xfrm>
                          <a:off x="0" y="0"/>
                          <a:ext cx="126000" cy="756000"/>
                        </a:xfrm>
                        <a:prstGeom prst="rect">
                          <a:avLst/>
                        </a:prstGeom>
                      </pic:spPr>
                    </pic:pic>
                  </a:graphicData>
                </a:graphic>
              </wp:anchor>
            </w:drawing>
          </mc:Fallback>
        </mc:AlternateContent>
      </w:r>
      <w:r w:rsidR="00567249">
        <w:rPr>
          <w:b/>
          <w:noProof/>
        </w:rPr>
        <mc:AlternateContent>
          <mc:Choice Requires="aink">
            <w:drawing>
              <wp:anchor distT="0" distB="0" distL="114300" distR="114300" simplePos="0" relativeHeight="251785216" behindDoc="0" locked="0" layoutInCell="1" allowOverlap="1" wp14:anchorId="0AD23299" wp14:editId="1E076FAD">
                <wp:simplePos x="0" y="0"/>
                <wp:positionH relativeFrom="column">
                  <wp:posOffset>2174300</wp:posOffset>
                </wp:positionH>
                <wp:positionV relativeFrom="paragraph">
                  <wp:posOffset>1154310</wp:posOffset>
                </wp:positionV>
                <wp:extent cx="360" cy="360"/>
                <wp:effectExtent l="76200" t="76200" r="38100" b="76200"/>
                <wp:wrapNone/>
                <wp:docPr id="184861129" name="インク 4"/>
                <wp:cNvGraphicFramePr/>
                <a:graphic xmlns:a="http://schemas.openxmlformats.org/drawingml/2006/main">
                  <a:graphicData uri="http://schemas.microsoft.com/office/word/2010/wordprocessingInk">
                    <w14:contentPart bwMode="auto" r:id="rId77">
                      <w14:nvContentPartPr>
                        <w14:cNvContentPartPr/>
                      </w14:nvContentPartPr>
                      <w14:xfrm>
                        <a:off x="0" y="0"/>
                        <a:ext cx="360" cy="360"/>
                      </w14:xfrm>
                    </w14:contentPart>
                  </a:graphicData>
                </a:graphic>
              </wp:anchor>
            </w:drawing>
          </mc:Choice>
          <mc:Fallback>
            <w:drawing>
              <wp:anchor distT="0" distB="0" distL="114300" distR="114300" simplePos="0" relativeHeight="251785216" behindDoc="0" locked="0" layoutInCell="1" allowOverlap="1" wp14:anchorId="0AD23299" wp14:editId="1E076FAD">
                <wp:simplePos x="0" y="0"/>
                <wp:positionH relativeFrom="column">
                  <wp:posOffset>2174300</wp:posOffset>
                </wp:positionH>
                <wp:positionV relativeFrom="paragraph">
                  <wp:posOffset>1154310</wp:posOffset>
                </wp:positionV>
                <wp:extent cx="360" cy="360"/>
                <wp:effectExtent l="76200" t="76200" r="38100" b="76200"/>
                <wp:wrapNone/>
                <wp:docPr id="184861129" name="インク 4"/>
                <wp:cNvGraphicFramePr/>
                <a:graphic xmlns:a="http://schemas.openxmlformats.org/drawingml/2006/main">
                  <a:graphicData uri="http://schemas.openxmlformats.org/drawingml/2006/picture">
                    <pic:pic xmlns:pic="http://schemas.openxmlformats.org/drawingml/2006/picture">
                      <pic:nvPicPr>
                        <pic:cNvPr id="184861129" name="インク 4"/>
                        <pic:cNvPicPr/>
                      </pic:nvPicPr>
                      <pic:blipFill>
                        <a:blip r:embed="rId78"/>
                        <a:stretch>
                          <a:fillRect/>
                        </a:stretch>
                      </pic:blipFill>
                      <pic:spPr>
                        <a:xfrm>
                          <a:off x="0" y="0"/>
                          <a:ext cx="126000" cy="756000"/>
                        </a:xfrm>
                        <a:prstGeom prst="rect">
                          <a:avLst/>
                        </a:prstGeom>
                      </pic:spPr>
                    </pic:pic>
                  </a:graphicData>
                </a:graphic>
              </wp:anchor>
            </w:drawing>
          </mc:Fallback>
        </mc:AlternateContent>
      </w:r>
      <w:r w:rsidR="006F495E">
        <w:rPr>
          <w:rFonts w:asciiTheme="majorEastAsia" w:eastAsiaTheme="majorEastAsia" w:hAnsiTheme="majorEastAsia"/>
          <w:noProof/>
        </w:rPr>
        <mc:AlternateContent>
          <mc:Choice Requires="aink">
            <w:drawing>
              <wp:anchor distT="0" distB="0" distL="114300" distR="114300" simplePos="0" relativeHeight="251782144" behindDoc="0" locked="0" layoutInCell="1" allowOverlap="1" wp14:anchorId="0F9D0B56" wp14:editId="1E540B4E">
                <wp:simplePos x="0" y="0"/>
                <wp:positionH relativeFrom="column">
                  <wp:posOffset>-360624</wp:posOffset>
                </wp:positionH>
                <wp:positionV relativeFrom="paragraph">
                  <wp:posOffset>449708</wp:posOffset>
                </wp:positionV>
                <wp:extent cx="360" cy="3240"/>
                <wp:effectExtent l="76200" t="76200" r="38100" b="73025"/>
                <wp:wrapNone/>
                <wp:docPr id="1320327645" name="インク 18"/>
                <wp:cNvGraphicFramePr/>
                <a:graphic xmlns:a="http://schemas.openxmlformats.org/drawingml/2006/main">
                  <a:graphicData uri="http://schemas.microsoft.com/office/word/2010/wordprocessingInk">
                    <w14:contentPart bwMode="auto" r:id="rId79">
                      <w14:nvContentPartPr>
                        <w14:cNvContentPartPr/>
                      </w14:nvContentPartPr>
                      <w14:xfrm>
                        <a:off x="0" y="0"/>
                        <a:ext cx="360" cy="3240"/>
                      </w14:xfrm>
                    </w14:contentPart>
                  </a:graphicData>
                </a:graphic>
              </wp:anchor>
            </w:drawing>
          </mc:Choice>
          <mc:Fallback>
            <w:drawing>
              <wp:anchor distT="0" distB="0" distL="114300" distR="114300" simplePos="0" relativeHeight="251782144" behindDoc="0" locked="0" layoutInCell="1" allowOverlap="1" wp14:anchorId="0F9D0B56" wp14:editId="1E540B4E">
                <wp:simplePos x="0" y="0"/>
                <wp:positionH relativeFrom="column">
                  <wp:posOffset>-360624</wp:posOffset>
                </wp:positionH>
                <wp:positionV relativeFrom="paragraph">
                  <wp:posOffset>449708</wp:posOffset>
                </wp:positionV>
                <wp:extent cx="360" cy="3240"/>
                <wp:effectExtent l="76200" t="76200" r="38100" b="73025"/>
                <wp:wrapNone/>
                <wp:docPr id="1320327645" name="インク 18"/>
                <wp:cNvGraphicFramePr/>
                <a:graphic xmlns:a="http://schemas.openxmlformats.org/drawingml/2006/main">
                  <a:graphicData uri="http://schemas.openxmlformats.org/drawingml/2006/picture">
                    <pic:pic xmlns:pic="http://schemas.openxmlformats.org/drawingml/2006/picture">
                      <pic:nvPicPr>
                        <pic:cNvPr id="1320327645" name="インク 18"/>
                        <pic:cNvPicPr/>
                      </pic:nvPicPr>
                      <pic:blipFill>
                        <a:blip r:embed="rId80"/>
                        <a:stretch>
                          <a:fillRect/>
                        </a:stretch>
                      </pic:blipFill>
                      <pic:spPr>
                        <a:xfrm>
                          <a:off x="0" y="0"/>
                          <a:ext cx="126000" cy="758880"/>
                        </a:xfrm>
                        <a:prstGeom prst="rect">
                          <a:avLst/>
                        </a:prstGeom>
                      </pic:spPr>
                    </pic:pic>
                  </a:graphicData>
                </a:graphic>
              </wp:anchor>
            </w:drawing>
          </mc:Fallback>
        </mc:AlternateContent>
      </w:r>
      <w:r w:rsidR="006F495E">
        <w:rPr>
          <w:rFonts w:asciiTheme="majorEastAsia" w:eastAsiaTheme="majorEastAsia" w:hAnsiTheme="majorEastAsia"/>
          <w:noProof/>
        </w:rPr>
        <mc:AlternateContent>
          <mc:Choice Requires="aink">
            <w:drawing>
              <wp:anchor distT="0" distB="0" distL="114300" distR="114300" simplePos="0" relativeHeight="251781120" behindDoc="0" locked="0" layoutInCell="1" allowOverlap="1" wp14:anchorId="01F24066" wp14:editId="19425F71">
                <wp:simplePos x="0" y="0"/>
                <wp:positionH relativeFrom="column">
                  <wp:posOffset>-360624</wp:posOffset>
                </wp:positionH>
                <wp:positionV relativeFrom="paragraph">
                  <wp:posOffset>452228</wp:posOffset>
                </wp:positionV>
                <wp:extent cx="360" cy="360"/>
                <wp:effectExtent l="76200" t="76200" r="38100" b="76200"/>
                <wp:wrapNone/>
                <wp:docPr id="359742359" name="インク 17"/>
                <wp:cNvGraphicFramePr/>
                <a:graphic xmlns:a="http://schemas.openxmlformats.org/drawingml/2006/main">
                  <a:graphicData uri="http://schemas.microsoft.com/office/word/2010/wordprocessingInk">
                    <w14:contentPart bwMode="auto" r:id="rId81">
                      <w14:nvContentPartPr>
                        <w14:cNvContentPartPr/>
                      </w14:nvContentPartPr>
                      <w14:xfrm>
                        <a:off x="0" y="0"/>
                        <a:ext cx="360" cy="360"/>
                      </w14:xfrm>
                    </w14:contentPart>
                  </a:graphicData>
                </a:graphic>
              </wp:anchor>
            </w:drawing>
          </mc:Choice>
          <mc:Fallback>
            <w:drawing>
              <wp:anchor distT="0" distB="0" distL="114300" distR="114300" simplePos="0" relativeHeight="251781120" behindDoc="0" locked="0" layoutInCell="1" allowOverlap="1" wp14:anchorId="01F24066" wp14:editId="19425F71">
                <wp:simplePos x="0" y="0"/>
                <wp:positionH relativeFrom="column">
                  <wp:posOffset>-360624</wp:posOffset>
                </wp:positionH>
                <wp:positionV relativeFrom="paragraph">
                  <wp:posOffset>452228</wp:posOffset>
                </wp:positionV>
                <wp:extent cx="360" cy="360"/>
                <wp:effectExtent l="76200" t="76200" r="38100" b="76200"/>
                <wp:wrapNone/>
                <wp:docPr id="359742359" name="インク 17"/>
                <wp:cNvGraphicFramePr/>
                <a:graphic xmlns:a="http://schemas.openxmlformats.org/drawingml/2006/main">
                  <a:graphicData uri="http://schemas.openxmlformats.org/drawingml/2006/picture">
                    <pic:pic xmlns:pic="http://schemas.openxmlformats.org/drawingml/2006/picture">
                      <pic:nvPicPr>
                        <pic:cNvPr id="359742359" name="インク 17"/>
                        <pic:cNvPicPr/>
                      </pic:nvPicPr>
                      <pic:blipFill>
                        <a:blip r:embed="rId76"/>
                        <a:stretch>
                          <a:fillRect/>
                        </a:stretch>
                      </pic:blipFill>
                      <pic:spPr>
                        <a:xfrm>
                          <a:off x="0" y="0"/>
                          <a:ext cx="126000" cy="756000"/>
                        </a:xfrm>
                        <a:prstGeom prst="rect">
                          <a:avLst/>
                        </a:prstGeom>
                      </pic:spPr>
                    </pic:pic>
                  </a:graphicData>
                </a:graphic>
              </wp:anchor>
            </w:drawing>
          </mc:Fallback>
        </mc:AlternateContent>
      </w:r>
      <w:r w:rsidR="00E06AA3">
        <w:rPr>
          <w:rFonts w:asciiTheme="majorEastAsia" w:eastAsiaTheme="majorEastAsia" w:hAnsiTheme="majorEastAsia"/>
          <w:noProof/>
        </w:rPr>
        <mc:AlternateContent>
          <mc:Choice Requires="aink">
            <w:drawing>
              <wp:anchor distT="0" distB="0" distL="114300" distR="114300" simplePos="0" relativeHeight="251778048" behindDoc="0" locked="0" layoutInCell="1" allowOverlap="1" wp14:anchorId="240BE8E0" wp14:editId="22543D0E">
                <wp:simplePos x="0" y="0"/>
                <wp:positionH relativeFrom="column">
                  <wp:posOffset>6802296</wp:posOffset>
                </wp:positionH>
                <wp:positionV relativeFrom="paragraph">
                  <wp:posOffset>3389828</wp:posOffset>
                </wp:positionV>
                <wp:extent cx="360" cy="360"/>
                <wp:effectExtent l="76200" t="76200" r="38100" b="76200"/>
                <wp:wrapNone/>
                <wp:docPr id="1513975055" name="インク 12"/>
                <wp:cNvGraphicFramePr/>
                <a:graphic xmlns:a="http://schemas.openxmlformats.org/drawingml/2006/main">
                  <a:graphicData uri="http://schemas.microsoft.com/office/word/2010/wordprocessingInk">
                    <w14:contentPart bwMode="auto" r:id="rId82">
                      <w14:nvContentPartPr>
                        <w14:cNvContentPartPr/>
                      </w14:nvContentPartPr>
                      <w14:xfrm>
                        <a:off x="0" y="0"/>
                        <a:ext cx="360" cy="360"/>
                      </w14:xfrm>
                    </w14:contentPart>
                  </a:graphicData>
                </a:graphic>
              </wp:anchor>
            </w:drawing>
          </mc:Choice>
          <mc:Fallback>
            <w:drawing>
              <wp:anchor distT="0" distB="0" distL="114300" distR="114300" simplePos="0" relativeHeight="251778048" behindDoc="0" locked="0" layoutInCell="1" allowOverlap="1" wp14:anchorId="240BE8E0" wp14:editId="22543D0E">
                <wp:simplePos x="0" y="0"/>
                <wp:positionH relativeFrom="column">
                  <wp:posOffset>6802296</wp:posOffset>
                </wp:positionH>
                <wp:positionV relativeFrom="paragraph">
                  <wp:posOffset>3389828</wp:posOffset>
                </wp:positionV>
                <wp:extent cx="360" cy="360"/>
                <wp:effectExtent l="76200" t="76200" r="38100" b="76200"/>
                <wp:wrapNone/>
                <wp:docPr id="1513975055" name="インク 12"/>
                <wp:cNvGraphicFramePr/>
                <a:graphic xmlns:a="http://schemas.openxmlformats.org/drawingml/2006/main">
                  <a:graphicData uri="http://schemas.openxmlformats.org/drawingml/2006/picture">
                    <pic:pic xmlns:pic="http://schemas.openxmlformats.org/drawingml/2006/picture">
                      <pic:nvPicPr>
                        <pic:cNvPr id="1513975055" name="インク 12"/>
                        <pic:cNvPicPr/>
                      </pic:nvPicPr>
                      <pic:blipFill>
                        <a:blip r:embed="rId76"/>
                        <a:stretch>
                          <a:fillRect/>
                        </a:stretch>
                      </pic:blipFill>
                      <pic:spPr>
                        <a:xfrm>
                          <a:off x="0" y="0"/>
                          <a:ext cx="126000" cy="756000"/>
                        </a:xfrm>
                        <a:prstGeom prst="rect">
                          <a:avLst/>
                        </a:prstGeom>
                      </pic:spPr>
                    </pic:pic>
                  </a:graphicData>
                </a:graphic>
              </wp:anchor>
            </w:drawing>
          </mc:Fallback>
        </mc:AlternateContent>
      </w:r>
      <w:r w:rsidR="005D256F">
        <w:rPr>
          <w:rFonts w:asciiTheme="majorEastAsia" w:eastAsiaTheme="majorEastAsia" w:hAnsiTheme="majorEastAsia"/>
          <w:noProof/>
        </w:rPr>
        <mc:AlternateContent>
          <mc:Choice Requires="wpi">
            <w:drawing>
              <wp:anchor distT="0" distB="0" distL="114300" distR="114300" simplePos="0" relativeHeight="251769856" behindDoc="0" locked="0" layoutInCell="1" allowOverlap="1" wp14:anchorId="282C6508" wp14:editId="14B7151C">
                <wp:simplePos x="0" y="0"/>
                <wp:positionH relativeFrom="column">
                  <wp:posOffset>-450624</wp:posOffset>
                </wp:positionH>
                <wp:positionV relativeFrom="paragraph">
                  <wp:posOffset>417657</wp:posOffset>
                </wp:positionV>
                <wp:extent cx="360" cy="360"/>
                <wp:effectExtent l="114300" t="190500" r="133350" b="190500"/>
                <wp:wrapNone/>
                <wp:docPr id="1707328097" name="インク 6"/>
                <wp:cNvGraphicFramePr/>
                <a:graphic xmlns:a="http://schemas.openxmlformats.org/drawingml/2006/main">
                  <a:graphicData uri="http://schemas.microsoft.com/office/word/2010/wordprocessingInk">
                    <w14:contentPart bwMode="auto" r:id="rId83">
                      <w14:nvContentPartPr>
                        <w14:cNvContentPartPr/>
                      </w14:nvContentPartPr>
                      <w14:xfrm>
                        <a:off x="0" y="0"/>
                        <a:ext cx="360" cy="360"/>
                      </w14:xfrm>
                    </w14:contentPart>
                  </a:graphicData>
                </a:graphic>
              </wp:anchor>
            </w:drawing>
          </mc:Choice>
          <mc:Fallback>
            <w:pict>
              <v:shape w14:anchorId="541559EF" id="インク 6" o:spid="_x0000_s1026" type="#_x0000_t75" style="position:absolute;margin-left:-41.15pt;margin-top:21.55pt;width:11.4pt;height:22.7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">
                <v:imagedata r:id="rId84" o:title=""/>
              </v:shape>
            </w:pict>
          </mc:Fallback>
        </mc:AlternateContent>
      </w:r>
      <w:r w:rsidR="00D813BA">
        <w:rPr>
          <w:rFonts w:asciiTheme="majorEastAsia" w:eastAsiaTheme="majorEastAsia" w:hAnsiTheme="majorEastAsia"/>
          <w:noProof/>
        </w:rPr>
        <mc:AlternateContent>
          <mc:Choice Requires="aink">
            <w:drawing>
              <wp:anchor distT="0" distB="0" distL="114300" distR="114300" simplePos="0" relativeHeight="251755520" behindDoc="0" locked="0" layoutInCell="1" allowOverlap="1" wp14:anchorId="4D5B4CE6" wp14:editId="4EB1908A">
                <wp:simplePos x="0" y="0"/>
                <wp:positionH relativeFrom="column">
                  <wp:posOffset>-1239580</wp:posOffset>
                </wp:positionH>
                <wp:positionV relativeFrom="paragraph">
                  <wp:posOffset>655890</wp:posOffset>
                </wp:positionV>
                <wp:extent cx="360" cy="3240"/>
                <wp:effectExtent l="57150" t="57150" r="38100" b="53975"/>
                <wp:wrapNone/>
                <wp:docPr id="1627227005" name="インク 10"/>
                <wp:cNvGraphicFramePr/>
                <a:graphic xmlns:a="http://schemas.openxmlformats.org/drawingml/2006/main">
                  <a:graphicData uri="http://schemas.microsoft.com/office/word/2010/wordprocessingInk">
                    <w14:contentPart bwMode="auto" r:id="rId85">
                      <w14:nvContentPartPr>
                        <w14:cNvContentPartPr/>
                      </w14:nvContentPartPr>
                      <w14:xfrm>
                        <a:off x="0" y="0"/>
                        <a:ext cx="360" cy="3240"/>
                      </w14:xfrm>
                    </w14:contentPart>
                  </a:graphicData>
                </a:graphic>
              </wp:anchor>
            </w:drawing>
          </mc:Choice>
          <mc:Fallback>
            <w:drawing>
              <wp:anchor distT="0" distB="0" distL="114300" distR="114300" simplePos="0" relativeHeight="251755520" behindDoc="0" locked="0" layoutInCell="1" allowOverlap="1" wp14:anchorId="4D5B4CE6" wp14:editId="4EB1908A">
                <wp:simplePos x="0" y="0"/>
                <wp:positionH relativeFrom="column">
                  <wp:posOffset>-1239580</wp:posOffset>
                </wp:positionH>
                <wp:positionV relativeFrom="paragraph">
                  <wp:posOffset>655890</wp:posOffset>
                </wp:positionV>
                <wp:extent cx="360" cy="3240"/>
                <wp:effectExtent l="57150" t="57150" r="38100" b="53975"/>
                <wp:wrapNone/>
                <wp:docPr id="1627227005" name="インク 10"/>
                <wp:cNvGraphicFramePr/>
                <a:graphic xmlns:a="http://schemas.openxmlformats.org/drawingml/2006/main">
                  <a:graphicData uri="http://schemas.openxmlformats.org/drawingml/2006/picture">
                    <pic:pic xmlns:pic="http://schemas.openxmlformats.org/drawingml/2006/picture">
                      <pic:nvPicPr>
                        <pic:cNvPr id="1627227005" name="インク 10"/>
                        <pic:cNvPicPr/>
                      </pic:nvPicPr>
                      <pic:blipFill>
                        <a:blip r:embed="rId86"/>
                        <a:stretch>
                          <a:fillRect/>
                        </a:stretch>
                      </pic:blipFill>
                      <pic:spPr>
                        <a:xfrm>
                          <a:off x="0" y="0"/>
                          <a:ext cx="72000" cy="434880"/>
                        </a:xfrm>
                        <a:prstGeom prst="rect">
                          <a:avLst/>
                        </a:prstGeom>
                      </pic:spPr>
                    </pic:pic>
                  </a:graphicData>
                </a:graphic>
              </wp:anchor>
            </w:drawing>
          </mc:Fallback>
        </mc:AlternateContent>
      </w:r>
      <w:r w:rsidR="007D434D">
        <w:rPr>
          <w:b/>
          <w:noProof/>
        </w:rPr>
        <mc:AlternateContent>
          <mc:Choice Requires="aink">
            <w:drawing>
              <wp:anchor distT="0" distB="0" distL="114300" distR="114300" simplePos="0" relativeHeight="251745280" behindDoc="0" locked="0" layoutInCell="1" allowOverlap="1" wp14:anchorId="30FE75AE" wp14:editId="0D02CEE9">
                <wp:simplePos x="0" y="0"/>
                <wp:positionH relativeFrom="column">
                  <wp:posOffset>-492940</wp:posOffset>
                </wp:positionH>
                <wp:positionV relativeFrom="paragraph">
                  <wp:posOffset>618250</wp:posOffset>
                </wp:positionV>
                <wp:extent cx="360" cy="360"/>
                <wp:effectExtent l="133350" t="133350" r="76200" b="133350"/>
                <wp:wrapNone/>
                <wp:docPr id="1905332651" name="インク 6"/>
                <wp:cNvGraphicFramePr/>
                <a:graphic xmlns:a="http://schemas.openxmlformats.org/drawingml/2006/main">
                  <a:graphicData uri="http://schemas.microsoft.com/office/word/2010/wordprocessingInk">
                    <w14:contentPart bwMode="auto" r:id="rId87">
                      <w14:nvContentPartPr>
                        <w14:cNvContentPartPr/>
                      </w14:nvContentPartPr>
                      <w14:xfrm>
                        <a:off x="0" y="0"/>
                        <a:ext cx="360" cy="360"/>
                      </w14:xfrm>
                    </w14:contentPart>
                  </a:graphicData>
                </a:graphic>
              </wp:anchor>
            </w:drawing>
          </mc:Choice>
          <mc:Fallback>
            <w:drawing>
              <wp:anchor distT="0" distB="0" distL="114300" distR="114300" simplePos="0" relativeHeight="251745280" behindDoc="0" locked="0" layoutInCell="1" allowOverlap="1" wp14:anchorId="30FE75AE" wp14:editId="0D02CEE9">
                <wp:simplePos x="0" y="0"/>
                <wp:positionH relativeFrom="column">
                  <wp:posOffset>-492940</wp:posOffset>
                </wp:positionH>
                <wp:positionV relativeFrom="paragraph">
                  <wp:posOffset>618250</wp:posOffset>
                </wp:positionV>
                <wp:extent cx="360" cy="360"/>
                <wp:effectExtent l="133350" t="133350" r="76200" b="133350"/>
                <wp:wrapNone/>
                <wp:docPr id="1905332651" name="インク 6"/>
                <wp:cNvGraphicFramePr/>
                <a:graphic xmlns:a="http://schemas.openxmlformats.org/drawingml/2006/main">
                  <a:graphicData uri="http://schemas.openxmlformats.org/drawingml/2006/picture">
                    <pic:pic xmlns:pic="http://schemas.openxmlformats.org/drawingml/2006/picture">
                      <pic:nvPicPr>
                        <pic:cNvPr id="1905332651" name="インク 6"/>
                        <pic:cNvPicPr/>
                      </pic:nvPicPr>
                      <pic:blipFill>
                        <a:blip r:embed="rId88"/>
                        <a:stretch>
                          <a:fillRect/>
                        </a:stretch>
                      </pic:blipFill>
                      <pic:spPr>
                        <a:xfrm>
                          <a:off x="0" y="0"/>
                          <a:ext cx="126000" cy="126000"/>
                        </a:xfrm>
                        <a:prstGeom prst="rect">
                          <a:avLst/>
                        </a:prstGeom>
                      </pic:spPr>
                    </pic:pic>
                  </a:graphicData>
                </a:graphic>
              </wp:anchor>
            </w:drawing>
          </mc:Fallback>
        </mc:AlternateContent>
      </w:r>
      <w:r w:rsidR="007456B6">
        <w:rPr>
          <w:b/>
          <w:noProof/>
        </w:rPr>
        <mc:AlternateContent>
          <mc:Choice Requires="aink">
            <w:drawing>
              <wp:anchor distT="0" distB="0" distL="114300" distR="114300" simplePos="0" relativeHeight="251744256" behindDoc="0" locked="0" layoutInCell="1" allowOverlap="1" wp14:anchorId="122B1B87" wp14:editId="3FC86CC7">
                <wp:simplePos x="0" y="0"/>
                <wp:positionH relativeFrom="column">
                  <wp:posOffset>-561340</wp:posOffset>
                </wp:positionH>
                <wp:positionV relativeFrom="paragraph">
                  <wp:posOffset>709630</wp:posOffset>
                </wp:positionV>
                <wp:extent cx="360" cy="8280"/>
                <wp:effectExtent l="133350" t="133350" r="95250" b="125095"/>
                <wp:wrapNone/>
                <wp:docPr id="859723676" name="インク 5"/>
                <wp:cNvGraphicFramePr/>
                <a:graphic xmlns:a="http://schemas.openxmlformats.org/drawingml/2006/main">
                  <a:graphicData uri="http://schemas.microsoft.com/office/word/2010/wordprocessingInk">
                    <w14:contentPart bwMode="auto" r:id="rId89">
                      <w14:nvContentPartPr>
                        <w14:cNvContentPartPr/>
                      </w14:nvContentPartPr>
                      <w14:xfrm>
                        <a:off x="0" y="0"/>
                        <a:ext cx="360" cy="8280"/>
                      </w14:xfrm>
                    </w14:contentPart>
                  </a:graphicData>
                </a:graphic>
              </wp:anchor>
            </w:drawing>
          </mc:Choice>
          <mc:Fallback>
            <w:drawing>
              <wp:anchor distT="0" distB="0" distL="114300" distR="114300" simplePos="0" relativeHeight="251744256" behindDoc="0" locked="0" layoutInCell="1" allowOverlap="1" wp14:anchorId="122B1B87" wp14:editId="3FC86CC7">
                <wp:simplePos x="0" y="0"/>
                <wp:positionH relativeFrom="column">
                  <wp:posOffset>-561340</wp:posOffset>
                </wp:positionH>
                <wp:positionV relativeFrom="paragraph">
                  <wp:posOffset>709630</wp:posOffset>
                </wp:positionV>
                <wp:extent cx="360" cy="8280"/>
                <wp:effectExtent l="133350" t="133350" r="95250" b="125095"/>
                <wp:wrapNone/>
                <wp:docPr id="859723676" name="インク 5"/>
                <wp:cNvGraphicFramePr/>
                <a:graphic xmlns:a="http://schemas.openxmlformats.org/drawingml/2006/main">
                  <a:graphicData uri="http://schemas.openxmlformats.org/drawingml/2006/picture">
                    <pic:pic xmlns:pic="http://schemas.openxmlformats.org/drawingml/2006/picture">
                      <pic:nvPicPr>
                        <pic:cNvPr id="859723676" name="インク 5"/>
                        <pic:cNvPicPr/>
                      </pic:nvPicPr>
                      <pic:blipFill>
                        <a:blip r:embed="rId90"/>
                        <a:stretch>
                          <a:fillRect/>
                        </a:stretch>
                      </pic:blipFill>
                      <pic:spPr>
                        <a:xfrm>
                          <a:off x="0" y="0"/>
                          <a:ext cx="126000" cy="139631"/>
                        </a:xfrm>
                        <a:prstGeom prst="rect">
                          <a:avLst/>
                        </a:prstGeom>
                      </pic:spPr>
                    </pic:pic>
                  </a:graphicData>
                </a:graphic>
              </wp:anchor>
            </w:drawing>
          </mc:Fallback>
        </mc:AlternateContent>
      </w:r>
      <w:r w:rsidR="00654CF4" w:rsidRPr="007327A2">
        <w:rPr>
          <w:rFonts w:asciiTheme="majorEastAsia" w:eastAsiaTheme="majorEastAsia" w:hAnsiTheme="majorEastAsia"/>
          <w:b/>
          <w:noProof/>
          <w:sz w:val="22"/>
        </w:rPr>
        <mc:AlternateContent>
          <mc:Choice Requires="wps">
            <w:drawing>
              <wp:anchor distT="0" distB="0" distL="114300" distR="114300" simplePos="0" relativeHeight="251687936" behindDoc="0" locked="0" layoutInCell="1" allowOverlap="1" wp14:anchorId="079E09E6" wp14:editId="0701E79C">
                <wp:simplePos x="0" y="0"/>
                <wp:positionH relativeFrom="column">
                  <wp:posOffset>153035</wp:posOffset>
                </wp:positionH>
                <wp:positionV relativeFrom="paragraph">
                  <wp:posOffset>4324350</wp:posOffset>
                </wp:positionV>
                <wp:extent cx="0" cy="19050"/>
                <wp:effectExtent l="0" t="0" r="19050" b="19050"/>
                <wp:wrapNone/>
                <wp:docPr id="13" name="直線コネクタ 13"/>
                <wp:cNvGraphicFramePr/>
                <a:graphic xmlns:a="http://schemas.openxmlformats.org/drawingml/2006/main">
                  <a:graphicData uri="http://schemas.microsoft.com/office/word/2010/wordprocessingShape">
                    <wps:wsp>
                      <wps:cNvCnPr/>
                      <wps:spPr>
                        <a:xfrm>
                          <a:off x="0" y="0"/>
                          <a:ext cx="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1CCB40" id="直線コネクタ 1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2.05pt,340.5pt" to="12.0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" strokecolor="#5b9bd5 [3204]" strokeweight=".5pt">
                <v:stroke joinstyle="miter"/>
              </v:line>
            </w:pict>
          </mc:Fallback>
        </mc:AlternateContent>
      </w:r>
    </w:p>
    <w:sectPr w:rsidR="00151D8B" w:rsidRPr="007327A2" w:rsidSect="00DD62ED">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6D4A7" w14:textId="77777777" w:rsidR="005B0A8D" w:rsidRDefault="005B0A8D" w:rsidP="00FD3EC8">
      <w:r>
        <w:separator/>
      </w:r>
    </w:p>
  </w:endnote>
  <w:endnote w:type="continuationSeparator" w:id="0">
    <w:p w14:paraId="18778237" w14:textId="77777777" w:rsidR="005B0A8D" w:rsidRDefault="005B0A8D" w:rsidP="00FD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77F4E" w14:textId="77777777" w:rsidR="005B0A8D" w:rsidRDefault="005B0A8D" w:rsidP="00FD3EC8">
      <w:r>
        <w:separator/>
      </w:r>
    </w:p>
  </w:footnote>
  <w:footnote w:type="continuationSeparator" w:id="0">
    <w:p w14:paraId="7029F967" w14:textId="77777777" w:rsidR="005B0A8D" w:rsidRDefault="005B0A8D" w:rsidP="00FD3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113"/>
    <w:multiLevelType w:val="hybridMultilevel"/>
    <w:tmpl w:val="B568CA78"/>
    <w:lvl w:ilvl="0" w:tplc="B5E6A5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5B9060F"/>
    <w:multiLevelType w:val="hybridMultilevel"/>
    <w:tmpl w:val="74148120"/>
    <w:lvl w:ilvl="0" w:tplc="FB78C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3668AE"/>
    <w:multiLevelType w:val="hybridMultilevel"/>
    <w:tmpl w:val="8FDEE2CC"/>
    <w:lvl w:ilvl="0" w:tplc="162A9528">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 w15:restartNumberingAfterBreak="0">
    <w:nsid w:val="39325F78"/>
    <w:multiLevelType w:val="hybridMultilevel"/>
    <w:tmpl w:val="052011AA"/>
    <w:lvl w:ilvl="0" w:tplc="C5A854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BA1CD0"/>
    <w:multiLevelType w:val="hybridMultilevel"/>
    <w:tmpl w:val="5A8E5C96"/>
    <w:lvl w:ilvl="0" w:tplc="D596989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9F1DAC"/>
    <w:multiLevelType w:val="hybridMultilevel"/>
    <w:tmpl w:val="B73A9BE4"/>
    <w:lvl w:ilvl="0" w:tplc="CCA2F118">
      <w:start w:val="1"/>
      <w:numFmt w:val="decimalEnclosedCircle"/>
      <w:lvlText w:val="第%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1743036"/>
    <w:multiLevelType w:val="hybridMultilevel"/>
    <w:tmpl w:val="5362551C"/>
    <w:lvl w:ilvl="0" w:tplc="E0C0BB4E">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433471812">
    <w:abstractNumId w:val="4"/>
  </w:num>
  <w:num w:numId="2" w16cid:durableId="119232891">
    <w:abstractNumId w:val="6"/>
  </w:num>
  <w:num w:numId="3" w16cid:durableId="1430930483">
    <w:abstractNumId w:val="1"/>
  </w:num>
  <w:num w:numId="4" w16cid:durableId="714819347">
    <w:abstractNumId w:val="3"/>
  </w:num>
  <w:num w:numId="5" w16cid:durableId="680157706">
    <w:abstractNumId w:val="0"/>
  </w:num>
  <w:num w:numId="6" w16cid:durableId="647520509">
    <w:abstractNumId w:val="2"/>
  </w:num>
  <w:num w:numId="7" w16cid:durableId="679163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B5D"/>
    <w:rsid w:val="000006F9"/>
    <w:rsid w:val="00002048"/>
    <w:rsid w:val="00002083"/>
    <w:rsid w:val="00004523"/>
    <w:rsid w:val="00004AF5"/>
    <w:rsid w:val="0000514B"/>
    <w:rsid w:val="00005AE6"/>
    <w:rsid w:val="00006A0A"/>
    <w:rsid w:val="00006F2F"/>
    <w:rsid w:val="000074B1"/>
    <w:rsid w:val="00007D76"/>
    <w:rsid w:val="00010F91"/>
    <w:rsid w:val="00011194"/>
    <w:rsid w:val="0001255E"/>
    <w:rsid w:val="00012A71"/>
    <w:rsid w:val="00013734"/>
    <w:rsid w:val="00013EA0"/>
    <w:rsid w:val="0001489F"/>
    <w:rsid w:val="0001519A"/>
    <w:rsid w:val="000154BE"/>
    <w:rsid w:val="00016534"/>
    <w:rsid w:val="00016B6B"/>
    <w:rsid w:val="000170C0"/>
    <w:rsid w:val="00020E6D"/>
    <w:rsid w:val="0002124E"/>
    <w:rsid w:val="0002206C"/>
    <w:rsid w:val="00023768"/>
    <w:rsid w:val="00024B51"/>
    <w:rsid w:val="000252B7"/>
    <w:rsid w:val="00027ADA"/>
    <w:rsid w:val="00031215"/>
    <w:rsid w:val="000331E4"/>
    <w:rsid w:val="00034576"/>
    <w:rsid w:val="000358A8"/>
    <w:rsid w:val="00035E7E"/>
    <w:rsid w:val="000368BA"/>
    <w:rsid w:val="00036C23"/>
    <w:rsid w:val="00037E5C"/>
    <w:rsid w:val="00040EE6"/>
    <w:rsid w:val="000419A0"/>
    <w:rsid w:val="00041E6B"/>
    <w:rsid w:val="00042806"/>
    <w:rsid w:val="00043556"/>
    <w:rsid w:val="000437EC"/>
    <w:rsid w:val="00043A3F"/>
    <w:rsid w:val="00044B91"/>
    <w:rsid w:val="000456D2"/>
    <w:rsid w:val="00045ADE"/>
    <w:rsid w:val="0004720C"/>
    <w:rsid w:val="00047644"/>
    <w:rsid w:val="00047828"/>
    <w:rsid w:val="00047D05"/>
    <w:rsid w:val="00047EEB"/>
    <w:rsid w:val="000502F9"/>
    <w:rsid w:val="00050424"/>
    <w:rsid w:val="00050C61"/>
    <w:rsid w:val="00053605"/>
    <w:rsid w:val="00054E51"/>
    <w:rsid w:val="0005674E"/>
    <w:rsid w:val="00057AC8"/>
    <w:rsid w:val="0006049B"/>
    <w:rsid w:val="00061045"/>
    <w:rsid w:val="00062E54"/>
    <w:rsid w:val="00062EF9"/>
    <w:rsid w:val="0006381B"/>
    <w:rsid w:val="00063883"/>
    <w:rsid w:val="00063C9C"/>
    <w:rsid w:val="00063D41"/>
    <w:rsid w:val="000641EA"/>
    <w:rsid w:val="00064B6F"/>
    <w:rsid w:val="00065DFF"/>
    <w:rsid w:val="00067CBC"/>
    <w:rsid w:val="00071100"/>
    <w:rsid w:val="00072855"/>
    <w:rsid w:val="000741C6"/>
    <w:rsid w:val="00076226"/>
    <w:rsid w:val="00076A0C"/>
    <w:rsid w:val="00077440"/>
    <w:rsid w:val="00077FA0"/>
    <w:rsid w:val="000828A6"/>
    <w:rsid w:val="000833E8"/>
    <w:rsid w:val="000835B9"/>
    <w:rsid w:val="0008666C"/>
    <w:rsid w:val="000873CD"/>
    <w:rsid w:val="000901DA"/>
    <w:rsid w:val="000932F5"/>
    <w:rsid w:val="00094DBF"/>
    <w:rsid w:val="0009507C"/>
    <w:rsid w:val="0009759C"/>
    <w:rsid w:val="000979EE"/>
    <w:rsid w:val="000A0847"/>
    <w:rsid w:val="000A1235"/>
    <w:rsid w:val="000A28DC"/>
    <w:rsid w:val="000A3F8D"/>
    <w:rsid w:val="000A436E"/>
    <w:rsid w:val="000A4526"/>
    <w:rsid w:val="000A4773"/>
    <w:rsid w:val="000A4EAA"/>
    <w:rsid w:val="000A516D"/>
    <w:rsid w:val="000A6260"/>
    <w:rsid w:val="000B17F0"/>
    <w:rsid w:val="000B2BE3"/>
    <w:rsid w:val="000B368B"/>
    <w:rsid w:val="000B3D82"/>
    <w:rsid w:val="000B40A9"/>
    <w:rsid w:val="000B4EA2"/>
    <w:rsid w:val="000B5823"/>
    <w:rsid w:val="000B66D7"/>
    <w:rsid w:val="000B6F44"/>
    <w:rsid w:val="000C03F2"/>
    <w:rsid w:val="000C13AC"/>
    <w:rsid w:val="000C282D"/>
    <w:rsid w:val="000C35C4"/>
    <w:rsid w:val="000C4406"/>
    <w:rsid w:val="000C48F8"/>
    <w:rsid w:val="000C5705"/>
    <w:rsid w:val="000C6AAB"/>
    <w:rsid w:val="000C6F0B"/>
    <w:rsid w:val="000C7170"/>
    <w:rsid w:val="000C77A9"/>
    <w:rsid w:val="000D014D"/>
    <w:rsid w:val="000D04D5"/>
    <w:rsid w:val="000D101C"/>
    <w:rsid w:val="000D1464"/>
    <w:rsid w:val="000D1F58"/>
    <w:rsid w:val="000D3174"/>
    <w:rsid w:val="000D3279"/>
    <w:rsid w:val="000D3569"/>
    <w:rsid w:val="000D41F5"/>
    <w:rsid w:val="000D5062"/>
    <w:rsid w:val="000D72AF"/>
    <w:rsid w:val="000D752D"/>
    <w:rsid w:val="000E0A65"/>
    <w:rsid w:val="000E0CBC"/>
    <w:rsid w:val="000E15EF"/>
    <w:rsid w:val="000E1D66"/>
    <w:rsid w:val="000E347C"/>
    <w:rsid w:val="000E3924"/>
    <w:rsid w:val="000E3E98"/>
    <w:rsid w:val="000E3FF4"/>
    <w:rsid w:val="000E43CA"/>
    <w:rsid w:val="000E445E"/>
    <w:rsid w:val="000E598E"/>
    <w:rsid w:val="000E6553"/>
    <w:rsid w:val="000E711E"/>
    <w:rsid w:val="000F11BA"/>
    <w:rsid w:val="000F2250"/>
    <w:rsid w:val="000F27AB"/>
    <w:rsid w:val="000F4734"/>
    <w:rsid w:val="000F668D"/>
    <w:rsid w:val="000F77B3"/>
    <w:rsid w:val="000F7885"/>
    <w:rsid w:val="000F7AE8"/>
    <w:rsid w:val="000F7E9A"/>
    <w:rsid w:val="00100368"/>
    <w:rsid w:val="00100CBE"/>
    <w:rsid w:val="001010E5"/>
    <w:rsid w:val="00101142"/>
    <w:rsid w:val="0010191D"/>
    <w:rsid w:val="001039CF"/>
    <w:rsid w:val="00104054"/>
    <w:rsid w:val="0010548C"/>
    <w:rsid w:val="00107807"/>
    <w:rsid w:val="001102CC"/>
    <w:rsid w:val="00111703"/>
    <w:rsid w:val="001121FC"/>
    <w:rsid w:val="00112AF0"/>
    <w:rsid w:val="001136B0"/>
    <w:rsid w:val="00113BEF"/>
    <w:rsid w:val="0011409C"/>
    <w:rsid w:val="00114823"/>
    <w:rsid w:val="001156DA"/>
    <w:rsid w:val="0011629C"/>
    <w:rsid w:val="00116D67"/>
    <w:rsid w:val="00117072"/>
    <w:rsid w:val="00117BD1"/>
    <w:rsid w:val="00117F33"/>
    <w:rsid w:val="00120144"/>
    <w:rsid w:val="001221DF"/>
    <w:rsid w:val="00122386"/>
    <w:rsid w:val="00125AA7"/>
    <w:rsid w:val="0012743E"/>
    <w:rsid w:val="00127EA1"/>
    <w:rsid w:val="00130F74"/>
    <w:rsid w:val="001311B5"/>
    <w:rsid w:val="00131248"/>
    <w:rsid w:val="00131883"/>
    <w:rsid w:val="001325DE"/>
    <w:rsid w:val="0013395A"/>
    <w:rsid w:val="001358F7"/>
    <w:rsid w:val="00135BB5"/>
    <w:rsid w:val="00136274"/>
    <w:rsid w:val="001378DF"/>
    <w:rsid w:val="00137AE5"/>
    <w:rsid w:val="00140FE2"/>
    <w:rsid w:val="0014388F"/>
    <w:rsid w:val="0014393A"/>
    <w:rsid w:val="001453B5"/>
    <w:rsid w:val="00145829"/>
    <w:rsid w:val="00145F06"/>
    <w:rsid w:val="00146D16"/>
    <w:rsid w:val="00146FD5"/>
    <w:rsid w:val="001471C4"/>
    <w:rsid w:val="0015140A"/>
    <w:rsid w:val="00151D8B"/>
    <w:rsid w:val="001520CA"/>
    <w:rsid w:val="00152B15"/>
    <w:rsid w:val="00153D68"/>
    <w:rsid w:val="00154222"/>
    <w:rsid w:val="00154C5C"/>
    <w:rsid w:val="00154E26"/>
    <w:rsid w:val="001567A7"/>
    <w:rsid w:val="00156F85"/>
    <w:rsid w:val="00163889"/>
    <w:rsid w:val="00165E37"/>
    <w:rsid w:val="0017017D"/>
    <w:rsid w:val="00170F24"/>
    <w:rsid w:val="001718B7"/>
    <w:rsid w:val="00172DA6"/>
    <w:rsid w:val="00176C7D"/>
    <w:rsid w:val="00177894"/>
    <w:rsid w:val="001805EB"/>
    <w:rsid w:val="001816A9"/>
    <w:rsid w:val="00181CC3"/>
    <w:rsid w:val="00181F57"/>
    <w:rsid w:val="00182243"/>
    <w:rsid w:val="001835F1"/>
    <w:rsid w:val="001839B2"/>
    <w:rsid w:val="00184926"/>
    <w:rsid w:val="00185804"/>
    <w:rsid w:val="001861FB"/>
    <w:rsid w:val="00186792"/>
    <w:rsid w:val="00186F07"/>
    <w:rsid w:val="00186F79"/>
    <w:rsid w:val="00186FA2"/>
    <w:rsid w:val="001905AB"/>
    <w:rsid w:val="00190981"/>
    <w:rsid w:val="00192D56"/>
    <w:rsid w:val="00194489"/>
    <w:rsid w:val="001945D0"/>
    <w:rsid w:val="00195284"/>
    <w:rsid w:val="001956A9"/>
    <w:rsid w:val="00195AA5"/>
    <w:rsid w:val="00195AF2"/>
    <w:rsid w:val="00195B7D"/>
    <w:rsid w:val="00196783"/>
    <w:rsid w:val="001972AE"/>
    <w:rsid w:val="00197B5D"/>
    <w:rsid w:val="001A0F30"/>
    <w:rsid w:val="001A0F4A"/>
    <w:rsid w:val="001A11E5"/>
    <w:rsid w:val="001A33E7"/>
    <w:rsid w:val="001A4605"/>
    <w:rsid w:val="001A6B0C"/>
    <w:rsid w:val="001A6FC2"/>
    <w:rsid w:val="001A72A6"/>
    <w:rsid w:val="001A7E9D"/>
    <w:rsid w:val="001B0A39"/>
    <w:rsid w:val="001B0BB5"/>
    <w:rsid w:val="001B1C59"/>
    <w:rsid w:val="001B1CEF"/>
    <w:rsid w:val="001B242F"/>
    <w:rsid w:val="001B31D6"/>
    <w:rsid w:val="001B36F5"/>
    <w:rsid w:val="001B3BF4"/>
    <w:rsid w:val="001B4420"/>
    <w:rsid w:val="001B44E0"/>
    <w:rsid w:val="001B4B36"/>
    <w:rsid w:val="001B6BE6"/>
    <w:rsid w:val="001B7604"/>
    <w:rsid w:val="001C1AF5"/>
    <w:rsid w:val="001C1D11"/>
    <w:rsid w:val="001C1E82"/>
    <w:rsid w:val="001C1FBE"/>
    <w:rsid w:val="001C2290"/>
    <w:rsid w:val="001C4A2B"/>
    <w:rsid w:val="001C4DAC"/>
    <w:rsid w:val="001C546B"/>
    <w:rsid w:val="001C67F9"/>
    <w:rsid w:val="001C75D4"/>
    <w:rsid w:val="001D1016"/>
    <w:rsid w:val="001D1381"/>
    <w:rsid w:val="001D1A9F"/>
    <w:rsid w:val="001D3307"/>
    <w:rsid w:val="001D49DD"/>
    <w:rsid w:val="001D5082"/>
    <w:rsid w:val="001D52A7"/>
    <w:rsid w:val="001D6458"/>
    <w:rsid w:val="001D6C67"/>
    <w:rsid w:val="001D6ECC"/>
    <w:rsid w:val="001E0EE0"/>
    <w:rsid w:val="001E1DBA"/>
    <w:rsid w:val="001E267D"/>
    <w:rsid w:val="001E2DD6"/>
    <w:rsid w:val="001E2FFC"/>
    <w:rsid w:val="001E3609"/>
    <w:rsid w:val="001E38CD"/>
    <w:rsid w:val="001E5997"/>
    <w:rsid w:val="001E6CE0"/>
    <w:rsid w:val="001E6EC5"/>
    <w:rsid w:val="001E6FC1"/>
    <w:rsid w:val="001F105F"/>
    <w:rsid w:val="001F10A3"/>
    <w:rsid w:val="001F13AE"/>
    <w:rsid w:val="001F1B15"/>
    <w:rsid w:val="001F35DB"/>
    <w:rsid w:val="001F5694"/>
    <w:rsid w:val="001F579B"/>
    <w:rsid w:val="001F7255"/>
    <w:rsid w:val="001F7FCA"/>
    <w:rsid w:val="0020086D"/>
    <w:rsid w:val="0020123B"/>
    <w:rsid w:val="002015B5"/>
    <w:rsid w:val="00201E6C"/>
    <w:rsid w:val="00201FA7"/>
    <w:rsid w:val="0020229A"/>
    <w:rsid w:val="00202EB8"/>
    <w:rsid w:val="00202F81"/>
    <w:rsid w:val="002035E6"/>
    <w:rsid w:val="00204C99"/>
    <w:rsid w:val="00204EF0"/>
    <w:rsid w:val="002055F7"/>
    <w:rsid w:val="00205937"/>
    <w:rsid w:val="0020627A"/>
    <w:rsid w:val="00206A6C"/>
    <w:rsid w:val="0020754A"/>
    <w:rsid w:val="00211B8C"/>
    <w:rsid w:val="00212160"/>
    <w:rsid w:val="00212569"/>
    <w:rsid w:val="00212DE5"/>
    <w:rsid w:val="00213767"/>
    <w:rsid w:val="00213DC5"/>
    <w:rsid w:val="00214686"/>
    <w:rsid w:val="00214BB1"/>
    <w:rsid w:val="00214F1D"/>
    <w:rsid w:val="002158C7"/>
    <w:rsid w:val="0021609D"/>
    <w:rsid w:val="0021623E"/>
    <w:rsid w:val="00216BBA"/>
    <w:rsid w:val="002179A9"/>
    <w:rsid w:val="00220F99"/>
    <w:rsid w:val="00223686"/>
    <w:rsid w:val="002239F9"/>
    <w:rsid w:val="00223AB2"/>
    <w:rsid w:val="002243FB"/>
    <w:rsid w:val="00224994"/>
    <w:rsid w:val="00224BDC"/>
    <w:rsid w:val="002252AE"/>
    <w:rsid w:val="00225353"/>
    <w:rsid w:val="00226921"/>
    <w:rsid w:val="00230833"/>
    <w:rsid w:val="00230FB2"/>
    <w:rsid w:val="00232004"/>
    <w:rsid w:val="00232726"/>
    <w:rsid w:val="002331B4"/>
    <w:rsid w:val="00234208"/>
    <w:rsid w:val="002344E5"/>
    <w:rsid w:val="0023533F"/>
    <w:rsid w:val="002406AC"/>
    <w:rsid w:val="002439F2"/>
    <w:rsid w:val="00244640"/>
    <w:rsid w:val="002446CF"/>
    <w:rsid w:val="00244F38"/>
    <w:rsid w:val="00245087"/>
    <w:rsid w:val="002473F4"/>
    <w:rsid w:val="002508B2"/>
    <w:rsid w:val="002522FE"/>
    <w:rsid w:val="00252328"/>
    <w:rsid w:val="00252409"/>
    <w:rsid w:val="00252907"/>
    <w:rsid w:val="00253311"/>
    <w:rsid w:val="002534FF"/>
    <w:rsid w:val="002549C1"/>
    <w:rsid w:val="00255E79"/>
    <w:rsid w:val="00256B53"/>
    <w:rsid w:val="00261755"/>
    <w:rsid w:val="00261A81"/>
    <w:rsid w:val="00262071"/>
    <w:rsid w:val="00263034"/>
    <w:rsid w:val="002631CC"/>
    <w:rsid w:val="002646BA"/>
    <w:rsid w:val="00264FC1"/>
    <w:rsid w:val="00265E56"/>
    <w:rsid w:val="00266704"/>
    <w:rsid w:val="0026746C"/>
    <w:rsid w:val="00267A82"/>
    <w:rsid w:val="0027038D"/>
    <w:rsid w:val="00271E34"/>
    <w:rsid w:val="002729C5"/>
    <w:rsid w:val="00272F47"/>
    <w:rsid w:val="00273436"/>
    <w:rsid w:val="00274B2C"/>
    <w:rsid w:val="00275002"/>
    <w:rsid w:val="00275118"/>
    <w:rsid w:val="002757BA"/>
    <w:rsid w:val="00275CFD"/>
    <w:rsid w:val="0027704B"/>
    <w:rsid w:val="00277507"/>
    <w:rsid w:val="00280926"/>
    <w:rsid w:val="00283952"/>
    <w:rsid w:val="00284634"/>
    <w:rsid w:val="002856B7"/>
    <w:rsid w:val="00290DF6"/>
    <w:rsid w:val="00291143"/>
    <w:rsid w:val="002920B2"/>
    <w:rsid w:val="002942D0"/>
    <w:rsid w:val="00295BF4"/>
    <w:rsid w:val="00295ED2"/>
    <w:rsid w:val="00296439"/>
    <w:rsid w:val="002964A3"/>
    <w:rsid w:val="002974B2"/>
    <w:rsid w:val="002977CF"/>
    <w:rsid w:val="002978FC"/>
    <w:rsid w:val="00297BE6"/>
    <w:rsid w:val="002A0364"/>
    <w:rsid w:val="002A1B64"/>
    <w:rsid w:val="002A40C4"/>
    <w:rsid w:val="002A4276"/>
    <w:rsid w:val="002A4B26"/>
    <w:rsid w:val="002A5E73"/>
    <w:rsid w:val="002A5FAE"/>
    <w:rsid w:val="002A7831"/>
    <w:rsid w:val="002B0014"/>
    <w:rsid w:val="002B0890"/>
    <w:rsid w:val="002B0A3A"/>
    <w:rsid w:val="002B0FD7"/>
    <w:rsid w:val="002B1392"/>
    <w:rsid w:val="002B17B0"/>
    <w:rsid w:val="002B1B8A"/>
    <w:rsid w:val="002B209E"/>
    <w:rsid w:val="002B227A"/>
    <w:rsid w:val="002B287B"/>
    <w:rsid w:val="002B321B"/>
    <w:rsid w:val="002B3F97"/>
    <w:rsid w:val="002B50BC"/>
    <w:rsid w:val="002B5FCC"/>
    <w:rsid w:val="002B60AC"/>
    <w:rsid w:val="002B765D"/>
    <w:rsid w:val="002B7B4D"/>
    <w:rsid w:val="002C01FB"/>
    <w:rsid w:val="002C0959"/>
    <w:rsid w:val="002C0CE5"/>
    <w:rsid w:val="002C27C6"/>
    <w:rsid w:val="002C3331"/>
    <w:rsid w:val="002C4109"/>
    <w:rsid w:val="002C4D69"/>
    <w:rsid w:val="002C510F"/>
    <w:rsid w:val="002C588A"/>
    <w:rsid w:val="002C5BAA"/>
    <w:rsid w:val="002C6523"/>
    <w:rsid w:val="002D044B"/>
    <w:rsid w:val="002D0E53"/>
    <w:rsid w:val="002D2A69"/>
    <w:rsid w:val="002D3686"/>
    <w:rsid w:val="002D4691"/>
    <w:rsid w:val="002D4F82"/>
    <w:rsid w:val="002D7343"/>
    <w:rsid w:val="002D7CA6"/>
    <w:rsid w:val="002E0716"/>
    <w:rsid w:val="002E249C"/>
    <w:rsid w:val="002E28FB"/>
    <w:rsid w:val="002E2ACB"/>
    <w:rsid w:val="002E3B68"/>
    <w:rsid w:val="002E3E9C"/>
    <w:rsid w:val="002E3F35"/>
    <w:rsid w:val="002E4A7F"/>
    <w:rsid w:val="002E4C6C"/>
    <w:rsid w:val="002E4F33"/>
    <w:rsid w:val="002E584D"/>
    <w:rsid w:val="002F0DB4"/>
    <w:rsid w:val="002F2541"/>
    <w:rsid w:val="002F3264"/>
    <w:rsid w:val="002F3620"/>
    <w:rsid w:val="002F6AEF"/>
    <w:rsid w:val="003002BE"/>
    <w:rsid w:val="003002CF"/>
    <w:rsid w:val="003007DA"/>
    <w:rsid w:val="0030096A"/>
    <w:rsid w:val="003009A6"/>
    <w:rsid w:val="00300CF6"/>
    <w:rsid w:val="00300D70"/>
    <w:rsid w:val="00303925"/>
    <w:rsid w:val="00304A04"/>
    <w:rsid w:val="003055CE"/>
    <w:rsid w:val="00305773"/>
    <w:rsid w:val="0030622D"/>
    <w:rsid w:val="00306C18"/>
    <w:rsid w:val="00306C20"/>
    <w:rsid w:val="00310F36"/>
    <w:rsid w:val="00311ABA"/>
    <w:rsid w:val="00312778"/>
    <w:rsid w:val="0031387A"/>
    <w:rsid w:val="00314367"/>
    <w:rsid w:val="003146FD"/>
    <w:rsid w:val="00314ACE"/>
    <w:rsid w:val="00315ADA"/>
    <w:rsid w:val="00316A04"/>
    <w:rsid w:val="003176F7"/>
    <w:rsid w:val="00317FB8"/>
    <w:rsid w:val="003206A9"/>
    <w:rsid w:val="00320941"/>
    <w:rsid w:val="003212E2"/>
    <w:rsid w:val="0032203E"/>
    <w:rsid w:val="00322F18"/>
    <w:rsid w:val="00323BC7"/>
    <w:rsid w:val="00323FAE"/>
    <w:rsid w:val="003246B7"/>
    <w:rsid w:val="00325AB1"/>
    <w:rsid w:val="00327BC3"/>
    <w:rsid w:val="003300D7"/>
    <w:rsid w:val="00332758"/>
    <w:rsid w:val="00336709"/>
    <w:rsid w:val="00337AA9"/>
    <w:rsid w:val="0034045E"/>
    <w:rsid w:val="0034112D"/>
    <w:rsid w:val="003411BF"/>
    <w:rsid w:val="00341E3E"/>
    <w:rsid w:val="003421C6"/>
    <w:rsid w:val="00343015"/>
    <w:rsid w:val="00343050"/>
    <w:rsid w:val="00343632"/>
    <w:rsid w:val="003439F9"/>
    <w:rsid w:val="00343F8F"/>
    <w:rsid w:val="00344309"/>
    <w:rsid w:val="00344C1B"/>
    <w:rsid w:val="00344FE2"/>
    <w:rsid w:val="00345011"/>
    <w:rsid w:val="00345D94"/>
    <w:rsid w:val="003462B5"/>
    <w:rsid w:val="00350045"/>
    <w:rsid w:val="003509EE"/>
    <w:rsid w:val="00351C6E"/>
    <w:rsid w:val="003529CA"/>
    <w:rsid w:val="00352F33"/>
    <w:rsid w:val="00353101"/>
    <w:rsid w:val="003533B3"/>
    <w:rsid w:val="00353C68"/>
    <w:rsid w:val="00353CAB"/>
    <w:rsid w:val="00354878"/>
    <w:rsid w:val="00355666"/>
    <w:rsid w:val="00355A07"/>
    <w:rsid w:val="003569E8"/>
    <w:rsid w:val="00362002"/>
    <w:rsid w:val="00362783"/>
    <w:rsid w:val="003640A3"/>
    <w:rsid w:val="00365C66"/>
    <w:rsid w:val="00366481"/>
    <w:rsid w:val="00366578"/>
    <w:rsid w:val="00366663"/>
    <w:rsid w:val="00366D4A"/>
    <w:rsid w:val="00370751"/>
    <w:rsid w:val="00370D18"/>
    <w:rsid w:val="00371A03"/>
    <w:rsid w:val="00374D22"/>
    <w:rsid w:val="00374F1E"/>
    <w:rsid w:val="00377680"/>
    <w:rsid w:val="003777EE"/>
    <w:rsid w:val="00377F2E"/>
    <w:rsid w:val="0038026E"/>
    <w:rsid w:val="0038091C"/>
    <w:rsid w:val="00381F15"/>
    <w:rsid w:val="00383043"/>
    <w:rsid w:val="003831AC"/>
    <w:rsid w:val="00383D37"/>
    <w:rsid w:val="003842FA"/>
    <w:rsid w:val="0038434E"/>
    <w:rsid w:val="0038486C"/>
    <w:rsid w:val="003855D7"/>
    <w:rsid w:val="00385C29"/>
    <w:rsid w:val="00386D51"/>
    <w:rsid w:val="003879FF"/>
    <w:rsid w:val="0039091F"/>
    <w:rsid w:val="00390D90"/>
    <w:rsid w:val="003918EC"/>
    <w:rsid w:val="00393F42"/>
    <w:rsid w:val="00394221"/>
    <w:rsid w:val="0039425D"/>
    <w:rsid w:val="0039532B"/>
    <w:rsid w:val="00395904"/>
    <w:rsid w:val="00395E30"/>
    <w:rsid w:val="00395F9B"/>
    <w:rsid w:val="003A08A0"/>
    <w:rsid w:val="003A1A60"/>
    <w:rsid w:val="003A21E8"/>
    <w:rsid w:val="003A43CA"/>
    <w:rsid w:val="003A552F"/>
    <w:rsid w:val="003A5780"/>
    <w:rsid w:val="003A5E2E"/>
    <w:rsid w:val="003A7DE5"/>
    <w:rsid w:val="003B00B4"/>
    <w:rsid w:val="003B2156"/>
    <w:rsid w:val="003B3469"/>
    <w:rsid w:val="003B34B7"/>
    <w:rsid w:val="003B5DB7"/>
    <w:rsid w:val="003B62FE"/>
    <w:rsid w:val="003B6DC5"/>
    <w:rsid w:val="003B7CF2"/>
    <w:rsid w:val="003C0FD3"/>
    <w:rsid w:val="003C11E9"/>
    <w:rsid w:val="003C22FD"/>
    <w:rsid w:val="003C39E9"/>
    <w:rsid w:val="003C41B4"/>
    <w:rsid w:val="003C45BA"/>
    <w:rsid w:val="003C4EDC"/>
    <w:rsid w:val="003C58EE"/>
    <w:rsid w:val="003D11B4"/>
    <w:rsid w:val="003D18A2"/>
    <w:rsid w:val="003D197F"/>
    <w:rsid w:val="003D1B47"/>
    <w:rsid w:val="003D2298"/>
    <w:rsid w:val="003D2F71"/>
    <w:rsid w:val="003D57B0"/>
    <w:rsid w:val="003D5873"/>
    <w:rsid w:val="003D5E53"/>
    <w:rsid w:val="003D7768"/>
    <w:rsid w:val="003D780E"/>
    <w:rsid w:val="003E051D"/>
    <w:rsid w:val="003E095A"/>
    <w:rsid w:val="003E2EE1"/>
    <w:rsid w:val="003E30F1"/>
    <w:rsid w:val="003E3BF7"/>
    <w:rsid w:val="003E4335"/>
    <w:rsid w:val="003E43D4"/>
    <w:rsid w:val="003E4A38"/>
    <w:rsid w:val="003E56FB"/>
    <w:rsid w:val="003E5709"/>
    <w:rsid w:val="003E65EF"/>
    <w:rsid w:val="003E799B"/>
    <w:rsid w:val="003F197A"/>
    <w:rsid w:val="003F2329"/>
    <w:rsid w:val="003F25F7"/>
    <w:rsid w:val="003F2733"/>
    <w:rsid w:val="003F29DD"/>
    <w:rsid w:val="003F2F9D"/>
    <w:rsid w:val="003F45AC"/>
    <w:rsid w:val="003F592F"/>
    <w:rsid w:val="003F5E17"/>
    <w:rsid w:val="003F6AAA"/>
    <w:rsid w:val="003F7EF6"/>
    <w:rsid w:val="0040026A"/>
    <w:rsid w:val="00401136"/>
    <w:rsid w:val="00401842"/>
    <w:rsid w:val="00402254"/>
    <w:rsid w:val="0040311C"/>
    <w:rsid w:val="00403B00"/>
    <w:rsid w:val="00404A94"/>
    <w:rsid w:val="00404FF5"/>
    <w:rsid w:val="00405A0A"/>
    <w:rsid w:val="00405BF0"/>
    <w:rsid w:val="00406035"/>
    <w:rsid w:val="004110D6"/>
    <w:rsid w:val="004120D5"/>
    <w:rsid w:val="00412C0B"/>
    <w:rsid w:val="004133D4"/>
    <w:rsid w:val="004136D6"/>
    <w:rsid w:val="00413BC2"/>
    <w:rsid w:val="004144DE"/>
    <w:rsid w:val="004151C6"/>
    <w:rsid w:val="004164C5"/>
    <w:rsid w:val="00416E6D"/>
    <w:rsid w:val="00417874"/>
    <w:rsid w:val="00420E6F"/>
    <w:rsid w:val="0042122C"/>
    <w:rsid w:val="00421418"/>
    <w:rsid w:val="00430448"/>
    <w:rsid w:val="00430B5E"/>
    <w:rsid w:val="00431453"/>
    <w:rsid w:val="004316D5"/>
    <w:rsid w:val="00431EE4"/>
    <w:rsid w:val="0043348D"/>
    <w:rsid w:val="00434E5A"/>
    <w:rsid w:val="0043722A"/>
    <w:rsid w:val="004424DC"/>
    <w:rsid w:val="00442582"/>
    <w:rsid w:val="00442D82"/>
    <w:rsid w:val="00443EAA"/>
    <w:rsid w:val="004440F5"/>
    <w:rsid w:val="004459B4"/>
    <w:rsid w:val="00446588"/>
    <w:rsid w:val="00447498"/>
    <w:rsid w:val="004508D0"/>
    <w:rsid w:val="004509EB"/>
    <w:rsid w:val="00451751"/>
    <w:rsid w:val="00452E8B"/>
    <w:rsid w:val="0045306F"/>
    <w:rsid w:val="004532E9"/>
    <w:rsid w:val="004534C9"/>
    <w:rsid w:val="00455921"/>
    <w:rsid w:val="004559F5"/>
    <w:rsid w:val="00455C4F"/>
    <w:rsid w:val="00455CD7"/>
    <w:rsid w:val="00455E69"/>
    <w:rsid w:val="004575D1"/>
    <w:rsid w:val="00457667"/>
    <w:rsid w:val="00460A80"/>
    <w:rsid w:val="004622C9"/>
    <w:rsid w:val="00462ED7"/>
    <w:rsid w:val="00463DD7"/>
    <w:rsid w:val="00464D0E"/>
    <w:rsid w:val="0046685A"/>
    <w:rsid w:val="00467239"/>
    <w:rsid w:val="0046773C"/>
    <w:rsid w:val="00467E7C"/>
    <w:rsid w:val="00470A74"/>
    <w:rsid w:val="004713FF"/>
    <w:rsid w:val="004714F9"/>
    <w:rsid w:val="00471AB2"/>
    <w:rsid w:val="00473A97"/>
    <w:rsid w:val="00474026"/>
    <w:rsid w:val="00474081"/>
    <w:rsid w:val="00475975"/>
    <w:rsid w:val="004759FF"/>
    <w:rsid w:val="00475C07"/>
    <w:rsid w:val="004766F4"/>
    <w:rsid w:val="00476D42"/>
    <w:rsid w:val="00477643"/>
    <w:rsid w:val="0048018C"/>
    <w:rsid w:val="00480262"/>
    <w:rsid w:val="0048075E"/>
    <w:rsid w:val="00481ED7"/>
    <w:rsid w:val="0048216E"/>
    <w:rsid w:val="004827F5"/>
    <w:rsid w:val="004828A4"/>
    <w:rsid w:val="00482A2D"/>
    <w:rsid w:val="00483D61"/>
    <w:rsid w:val="00483E53"/>
    <w:rsid w:val="004852E2"/>
    <w:rsid w:val="004858E4"/>
    <w:rsid w:val="00485E7A"/>
    <w:rsid w:val="00486635"/>
    <w:rsid w:val="00486F88"/>
    <w:rsid w:val="0049008D"/>
    <w:rsid w:val="00490230"/>
    <w:rsid w:val="004907F7"/>
    <w:rsid w:val="00492016"/>
    <w:rsid w:val="004945BB"/>
    <w:rsid w:val="00494802"/>
    <w:rsid w:val="00494ED3"/>
    <w:rsid w:val="00496642"/>
    <w:rsid w:val="004966EC"/>
    <w:rsid w:val="00496809"/>
    <w:rsid w:val="0049748D"/>
    <w:rsid w:val="00497D6D"/>
    <w:rsid w:val="004A05E0"/>
    <w:rsid w:val="004A0699"/>
    <w:rsid w:val="004A21BC"/>
    <w:rsid w:val="004A40A1"/>
    <w:rsid w:val="004A501E"/>
    <w:rsid w:val="004A6B57"/>
    <w:rsid w:val="004A7407"/>
    <w:rsid w:val="004B0E4B"/>
    <w:rsid w:val="004B22FA"/>
    <w:rsid w:val="004B2DCD"/>
    <w:rsid w:val="004B4212"/>
    <w:rsid w:val="004B4858"/>
    <w:rsid w:val="004B6142"/>
    <w:rsid w:val="004B62FE"/>
    <w:rsid w:val="004C06F0"/>
    <w:rsid w:val="004C2BA0"/>
    <w:rsid w:val="004C2D6F"/>
    <w:rsid w:val="004C36DF"/>
    <w:rsid w:val="004C391A"/>
    <w:rsid w:val="004C5D8E"/>
    <w:rsid w:val="004D0183"/>
    <w:rsid w:val="004D0244"/>
    <w:rsid w:val="004D0B91"/>
    <w:rsid w:val="004D18FF"/>
    <w:rsid w:val="004D1BC6"/>
    <w:rsid w:val="004D2EF9"/>
    <w:rsid w:val="004D300D"/>
    <w:rsid w:val="004D4025"/>
    <w:rsid w:val="004D4447"/>
    <w:rsid w:val="004D4825"/>
    <w:rsid w:val="004D4E6D"/>
    <w:rsid w:val="004D53D9"/>
    <w:rsid w:val="004D56C8"/>
    <w:rsid w:val="004D5BCC"/>
    <w:rsid w:val="004D62E8"/>
    <w:rsid w:val="004D647C"/>
    <w:rsid w:val="004E1377"/>
    <w:rsid w:val="004E308F"/>
    <w:rsid w:val="004E3763"/>
    <w:rsid w:val="004E7669"/>
    <w:rsid w:val="004F175D"/>
    <w:rsid w:val="004F2C75"/>
    <w:rsid w:val="004F2D82"/>
    <w:rsid w:val="004F4A19"/>
    <w:rsid w:val="004F4AFF"/>
    <w:rsid w:val="004F7637"/>
    <w:rsid w:val="0050143D"/>
    <w:rsid w:val="0050259F"/>
    <w:rsid w:val="00503A22"/>
    <w:rsid w:val="00503A91"/>
    <w:rsid w:val="00504362"/>
    <w:rsid w:val="00504A00"/>
    <w:rsid w:val="0050511F"/>
    <w:rsid w:val="0050551E"/>
    <w:rsid w:val="0050619D"/>
    <w:rsid w:val="0050622B"/>
    <w:rsid w:val="00506252"/>
    <w:rsid w:val="0050635E"/>
    <w:rsid w:val="00506373"/>
    <w:rsid w:val="0050670A"/>
    <w:rsid w:val="0050706B"/>
    <w:rsid w:val="0050740E"/>
    <w:rsid w:val="00507A39"/>
    <w:rsid w:val="00507FF8"/>
    <w:rsid w:val="00511F00"/>
    <w:rsid w:val="0051202E"/>
    <w:rsid w:val="0051345E"/>
    <w:rsid w:val="005135F9"/>
    <w:rsid w:val="00514284"/>
    <w:rsid w:val="00515489"/>
    <w:rsid w:val="00516321"/>
    <w:rsid w:val="0051664A"/>
    <w:rsid w:val="0052030E"/>
    <w:rsid w:val="0052133B"/>
    <w:rsid w:val="0052270B"/>
    <w:rsid w:val="005228FC"/>
    <w:rsid w:val="00525762"/>
    <w:rsid w:val="005258D8"/>
    <w:rsid w:val="00525DBF"/>
    <w:rsid w:val="00526B22"/>
    <w:rsid w:val="005273BA"/>
    <w:rsid w:val="005277FB"/>
    <w:rsid w:val="00530941"/>
    <w:rsid w:val="00530F15"/>
    <w:rsid w:val="005310D7"/>
    <w:rsid w:val="005321D1"/>
    <w:rsid w:val="00532DE9"/>
    <w:rsid w:val="005344F4"/>
    <w:rsid w:val="005364DB"/>
    <w:rsid w:val="005370A5"/>
    <w:rsid w:val="00537DA5"/>
    <w:rsid w:val="00540BBD"/>
    <w:rsid w:val="005419F6"/>
    <w:rsid w:val="00541F99"/>
    <w:rsid w:val="00542D43"/>
    <w:rsid w:val="00545980"/>
    <w:rsid w:val="00546898"/>
    <w:rsid w:val="00547877"/>
    <w:rsid w:val="00550091"/>
    <w:rsid w:val="00550BF2"/>
    <w:rsid w:val="00550C0B"/>
    <w:rsid w:val="00552BED"/>
    <w:rsid w:val="0055691D"/>
    <w:rsid w:val="00556A9E"/>
    <w:rsid w:val="00557255"/>
    <w:rsid w:val="00557557"/>
    <w:rsid w:val="0055787F"/>
    <w:rsid w:val="00557911"/>
    <w:rsid w:val="00561D92"/>
    <w:rsid w:val="00562C16"/>
    <w:rsid w:val="0056355A"/>
    <w:rsid w:val="00564DDB"/>
    <w:rsid w:val="00564EC9"/>
    <w:rsid w:val="00566880"/>
    <w:rsid w:val="00566A96"/>
    <w:rsid w:val="00566B74"/>
    <w:rsid w:val="00567145"/>
    <w:rsid w:val="00567249"/>
    <w:rsid w:val="00570C2F"/>
    <w:rsid w:val="00575B46"/>
    <w:rsid w:val="00577170"/>
    <w:rsid w:val="005802D1"/>
    <w:rsid w:val="005803AA"/>
    <w:rsid w:val="00580603"/>
    <w:rsid w:val="00580843"/>
    <w:rsid w:val="00580C9E"/>
    <w:rsid w:val="005818B6"/>
    <w:rsid w:val="00582929"/>
    <w:rsid w:val="00582C3B"/>
    <w:rsid w:val="00582CA6"/>
    <w:rsid w:val="005834EF"/>
    <w:rsid w:val="00584888"/>
    <w:rsid w:val="00585E45"/>
    <w:rsid w:val="00586178"/>
    <w:rsid w:val="0058645B"/>
    <w:rsid w:val="005902FC"/>
    <w:rsid w:val="00590AC2"/>
    <w:rsid w:val="005913AB"/>
    <w:rsid w:val="00591ECA"/>
    <w:rsid w:val="005929D7"/>
    <w:rsid w:val="005938E2"/>
    <w:rsid w:val="00593BA3"/>
    <w:rsid w:val="00593CC2"/>
    <w:rsid w:val="00594AB7"/>
    <w:rsid w:val="00594D14"/>
    <w:rsid w:val="00594F7D"/>
    <w:rsid w:val="0059560B"/>
    <w:rsid w:val="00595F36"/>
    <w:rsid w:val="005974E2"/>
    <w:rsid w:val="0059775D"/>
    <w:rsid w:val="0059782C"/>
    <w:rsid w:val="00597A9A"/>
    <w:rsid w:val="005A0521"/>
    <w:rsid w:val="005A1087"/>
    <w:rsid w:val="005A1477"/>
    <w:rsid w:val="005A21A1"/>
    <w:rsid w:val="005A21BC"/>
    <w:rsid w:val="005A267A"/>
    <w:rsid w:val="005A35C8"/>
    <w:rsid w:val="005A55CD"/>
    <w:rsid w:val="005A675B"/>
    <w:rsid w:val="005A71B4"/>
    <w:rsid w:val="005A7696"/>
    <w:rsid w:val="005B0A8D"/>
    <w:rsid w:val="005B104F"/>
    <w:rsid w:val="005B1709"/>
    <w:rsid w:val="005B2072"/>
    <w:rsid w:val="005B27CF"/>
    <w:rsid w:val="005B2E50"/>
    <w:rsid w:val="005B3781"/>
    <w:rsid w:val="005B4FA0"/>
    <w:rsid w:val="005B5215"/>
    <w:rsid w:val="005B531B"/>
    <w:rsid w:val="005B56F7"/>
    <w:rsid w:val="005B6145"/>
    <w:rsid w:val="005B62C6"/>
    <w:rsid w:val="005B66C4"/>
    <w:rsid w:val="005B6999"/>
    <w:rsid w:val="005B6F8D"/>
    <w:rsid w:val="005C0113"/>
    <w:rsid w:val="005C3230"/>
    <w:rsid w:val="005C438F"/>
    <w:rsid w:val="005C6ED9"/>
    <w:rsid w:val="005C7A0D"/>
    <w:rsid w:val="005D107D"/>
    <w:rsid w:val="005D1B45"/>
    <w:rsid w:val="005D1D32"/>
    <w:rsid w:val="005D1F0D"/>
    <w:rsid w:val="005D256F"/>
    <w:rsid w:val="005D2E54"/>
    <w:rsid w:val="005D3674"/>
    <w:rsid w:val="005D450B"/>
    <w:rsid w:val="005D5C71"/>
    <w:rsid w:val="005D64FF"/>
    <w:rsid w:val="005E1740"/>
    <w:rsid w:val="005E2026"/>
    <w:rsid w:val="005E274B"/>
    <w:rsid w:val="005E2EF1"/>
    <w:rsid w:val="005E324E"/>
    <w:rsid w:val="005E3C2D"/>
    <w:rsid w:val="005E4560"/>
    <w:rsid w:val="005E4BFD"/>
    <w:rsid w:val="005E4C0F"/>
    <w:rsid w:val="005E4CA4"/>
    <w:rsid w:val="005E6626"/>
    <w:rsid w:val="005E7AAF"/>
    <w:rsid w:val="005E7BFD"/>
    <w:rsid w:val="005F07EA"/>
    <w:rsid w:val="005F0B1C"/>
    <w:rsid w:val="005F2F56"/>
    <w:rsid w:val="005F3225"/>
    <w:rsid w:val="005F3B50"/>
    <w:rsid w:val="005F4C8F"/>
    <w:rsid w:val="005F4E76"/>
    <w:rsid w:val="005F513D"/>
    <w:rsid w:val="005F5B22"/>
    <w:rsid w:val="005F5D44"/>
    <w:rsid w:val="005F6EFA"/>
    <w:rsid w:val="005F7D19"/>
    <w:rsid w:val="005F7F3A"/>
    <w:rsid w:val="006002E3"/>
    <w:rsid w:val="00600ABD"/>
    <w:rsid w:val="00600BB3"/>
    <w:rsid w:val="00600FC4"/>
    <w:rsid w:val="00602D9C"/>
    <w:rsid w:val="00602EA3"/>
    <w:rsid w:val="00603166"/>
    <w:rsid w:val="0060364D"/>
    <w:rsid w:val="0060442B"/>
    <w:rsid w:val="00605323"/>
    <w:rsid w:val="00605DFC"/>
    <w:rsid w:val="00607099"/>
    <w:rsid w:val="006078DA"/>
    <w:rsid w:val="00610B04"/>
    <w:rsid w:val="00610E11"/>
    <w:rsid w:val="00610F28"/>
    <w:rsid w:val="00611EAB"/>
    <w:rsid w:val="00611EAD"/>
    <w:rsid w:val="006121F0"/>
    <w:rsid w:val="00612CDE"/>
    <w:rsid w:val="00613189"/>
    <w:rsid w:val="006133BC"/>
    <w:rsid w:val="006137EF"/>
    <w:rsid w:val="00614672"/>
    <w:rsid w:val="00614EBC"/>
    <w:rsid w:val="00614F01"/>
    <w:rsid w:val="00615130"/>
    <w:rsid w:val="00615B6F"/>
    <w:rsid w:val="00616943"/>
    <w:rsid w:val="00617B25"/>
    <w:rsid w:val="00620AFA"/>
    <w:rsid w:val="00621635"/>
    <w:rsid w:val="00622825"/>
    <w:rsid w:val="00624763"/>
    <w:rsid w:val="00624857"/>
    <w:rsid w:val="00625110"/>
    <w:rsid w:val="0062575F"/>
    <w:rsid w:val="006261C4"/>
    <w:rsid w:val="006275A5"/>
    <w:rsid w:val="00627DC3"/>
    <w:rsid w:val="006311F8"/>
    <w:rsid w:val="0063153F"/>
    <w:rsid w:val="00631A39"/>
    <w:rsid w:val="00631D5C"/>
    <w:rsid w:val="00633D4E"/>
    <w:rsid w:val="00633D9E"/>
    <w:rsid w:val="00634497"/>
    <w:rsid w:val="006346C3"/>
    <w:rsid w:val="00635545"/>
    <w:rsid w:val="00635B7C"/>
    <w:rsid w:val="00640825"/>
    <w:rsid w:val="00640A26"/>
    <w:rsid w:val="00640CCD"/>
    <w:rsid w:val="00641644"/>
    <w:rsid w:val="006416F2"/>
    <w:rsid w:val="0064198D"/>
    <w:rsid w:val="00642809"/>
    <w:rsid w:val="0064337F"/>
    <w:rsid w:val="00643FAB"/>
    <w:rsid w:val="00644664"/>
    <w:rsid w:val="006453A3"/>
    <w:rsid w:val="00645737"/>
    <w:rsid w:val="00645B14"/>
    <w:rsid w:val="00646399"/>
    <w:rsid w:val="00646E39"/>
    <w:rsid w:val="0064700B"/>
    <w:rsid w:val="006477EA"/>
    <w:rsid w:val="00647C8B"/>
    <w:rsid w:val="00650929"/>
    <w:rsid w:val="00651A98"/>
    <w:rsid w:val="00652ACC"/>
    <w:rsid w:val="00654CF4"/>
    <w:rsid w:val="006554F7"/>
    <w:rsid w:val="00655746"/>
    <w:rsid w:val="00655BD8"/>
    <w:rsid w:val="006562DB"/>
    <w:rsid w:val="00660229"/>
    <w:rsid w:val="006637D2"/>
    <w:rsid w:val="00664966"/>
    <w:rsid w:val="00664A4A"/>
    <w:rsid w:val="00665654"/>
    <w:rsid w:val="0066603D"/>
    <w:rsid w:val="00666B2D"/>
    <w:rsid w:val="00666BDE"/>
    <w:rsid w:val="00666F3A"/>
    <w:rsid w:val="00666F78"/>
    <w:rsid w:val="00667044"/>
    <w:rsid w:val="0066706C"/>
    <w:rsid w:val="00667CBE"/>
    <w:rsid w:val="0067042E"/>
    <w:rsid w:val="00670B31"/>
    <w:rsid w:val="006734D2"/>
    <w:rsid w:val="00673819"/>
    <w:rsid w:val="006738AF"/>
    <w:rsid w:val="006739E6"/>
    <w:rsid w:val="00673EE1"/>
    <w:rsid w:val="00674402"/>
    <w:rsid w:val="00674643"/>
    <w:rsid w:val="00674F6D"/>
    <w:rsid w:val="00675275"/>
    <w:rsid w:val="0067635C"/>
    <w:rsid w:val="006851E6"/>
    <w:rsid w:val="00685215"/>
    <w:rsid w:val="0068541C"/>
    <w:rsid w:val="006859E9"/>
    <w:rsid w:val="00685ACF"/>
    <w:rsid w:val="00685C13"/>
    <w:rsid w:val="006871E1"/>
    <w:rsid w:val="00690A9A"/>
    <w:rsid w:val="00690CF3"/>
    <w:rsid w:val="00692405"/>
    <w:rsid w:val="00692B10"/>
    <w:rsid w:val="0069330F"/>
    <w:rsid w:val="00695273"/>
    <w:rsid w:val="0069566C"/>
    <w:rsid w:val="006958E4"/>
    <w:rsid w:val="00696338"/>
    <w:rsid w:val="00696FB0"/>
    <w:rsid w:val="006A0DD5"/>
    <w:rsid w:val="006A184A"/>
    <w:rsid w:val="006A1F3A"/>
    <w:rsid w:val="006A2532"/>
    <w:rsid w:val="006A2F18"/>
    <w:rsid w:val="006A3D06"/>
    <w:rsid w:val="006A469A"/>
    <w:rsid w:val="006A50AD"/>
    <w:rsid w:val="006A5596"/>
    <w:rsid w:val="006A612F"/>
    <w:rsid w:val="006A658D"/>
    <w:rsid w:val="006A6DC8"/>
    <w:rsid w:val="006B0425"/>
    <w:rsid w:val="006B0605"/>
    <w:rsid w:val="006B0DE0"/>
    <w:rsid w:val="006B1402"/>
    <w:rsid w:val="006B2426"/>
    <w:rsid w:val="006B2A78"/>
    <w:rsid w:val="006B2AA7"/>
    <w:rsid w:val="006B2CBB"/>
    <w:rsid w:val="006B4088"/>
    <w:rsid w:val="006B46A0"/>
    <w:rsid w:val="006B50C8"/>
    <w:rsid w:val="006B51A3"/>
    <w:rsid w:val="006B589D"/>
    <w:rsid w:val="006B64D4"/>
    <w:rsid w:val="006B70A4"/>
    <w:rsid w:val="006B7D8E"/>
    <w:rsid w:val="006B7F31"/>
    <w:rsid w:val="006C23C0"/>
    <w:rsid w:val="006C25EC"/>
    <w:rsid w:val="006C419B"/>
    <w:rsid w:val="006C50F1"/>
    <w:rsid w:val="006C5BD0"/>
    <w:rsid w:val="006C60F9"/>
    <w:rsid w:val="006C6B0C"/>
    <w:rsid w:val="006C73CE"/>
    <w:rsid w:val="006C7A09"/>
    <w:rsid w:val="006C7A0F"/>
    <w:rsid w:val="006D0475"/>
    <w:rsid w:val="006D0DF9"/>
    <w:rsid w:val="006D0F7F"/>
    <w:rsid w:val="006D3EA6"/>
    <w:rsid w:val="006D46AE"/>
    <w:rsid w:val="006D48C6"/>
    <w:rsid w:val="006D6C28"/>
    <w:rsid w:val="006D7644"/>
    <w:rsid w:val="006D775E"/>
    <w:rsid w:val="006D7F40"/>
    <w:rsid w:val="006E01C4"/>
    <w:rsid w:val="006E02DA"/>
    <w:rsid w:val="006E0816"/>
    <w:rsid w:val="006E1DA8"/>
    <w:rsid w:val="006E2858"/>
    <w:rsid w:val="006E297A"/>
    <w:rsid w:val="006E2EBC"/>
    <w:rsid w:val="006F0514"/>
    <w:rsid w:val="006F0937"/>
    <w:rsid w:val="006F0B09"/>
    <w:rsid w:val="006F1325"/>
    <w:rsid w:val="006F1BF2"/>
    <w:rsid w:val="006F1EFF"/>
    <w:rsid w:val="006F30A0"/>
    <w:rsid w:val="006F411A"/>
    <w:rsid w:val="006F4651"/>
    <w:rsid w:val="006F495E"/>
    <w:rsid w:val="006F680F"/>
    <w:rsid w:val="006F769E"/>
    <w:rsid w:val="00700C67"/>
    <w:rsid w:val="007017FB"/>
    <w:rsid w:val="00701909"/>
    <w:rsid w:val="007028F7"/>
    <w:rsid w:val="00704036"/>
    <w:rsid w:val="00705B7E"/>
    <w:rsid w:val="00706792"/>
    <w:rsid w:val="00711B00"/>
    <w:rsid w:val="00711C3D"/>
    <w:rsid w:val="007125DD"/>
    <w:rsid w:val="00712B33"/>
    <w:rsid w:val="00713518"/>
    <w:rsid w:val="00716F14"/>
    <w:rsid w:val="007205EA"/>
    <w:rsid w:val="00722558"/>
    <w:rsid w:val="00723901"/>
    <w:rsid w:val="00723917"/>
    <w:rsid w:val="0072417D"/>
    <w:rsid w:val="007263FF"/>
    <w:rsid w:val="00726759"/>
    <w:rsid w:val="00726C39"/>
    <w:rsid w:val="00727A0F"/>
    <w:rsid w:val="0073048D"/>
    <w:rsid w:val="007307CA"/>
    <w:rsid w:val="007314D2"/>
    <w:rsid w:val="007315DB"/>
    <w:rsid w:val="007327A2"/>
    <w:rsid w:val="00733734"/>
    <w:rsid w:val="00733BF7"/>
    <w:rsid w:val="007345D2"/>
    <w:rsid w:val="00735821"/>
    <w:rsid w:val="00735DB4"/>
    <w:rsid w:val="00736EE8"/>
    <w:rsid w:val="007370CB"/>
    <w:rsid w:val="0073764B"/>
    <w:rsid w:val="00737A2D"/>
    <w:rsid w:val="007413C1"/>
    <w:rsid w:val="00741CCD"/>
    <w:rsid w:val="007420DC"/>
    <w:rsid w:val="00742F50"/>
    <w:rsid w:val="007437F0"/>
    <w:rsid w:val="007449C2"/>
    <w:rsid w:val="007456B6"/>
    <w:rsid w:val="00745C6A"/>
    <w:rsid w:val="00746355"/>
    <w:rsid w:val="007519E0"/>
    <w:rsid w:val="00755146"/>
    <w:rsid w:val="00756A26"/>
    <w:rsid w:val="00756D88"/>
    <w:rsid w:val="007579A7"/>
    <w:rsid w:val="00757BE9"/>
    <w:rsid w:val="00760074"/>
    <w:rsid w:val="007602D6"/>
    <w:rsid w:val="007602F3"/>
    <w:rsid w:val="00761681"/>
    <w:rsid w:val="00762CB4"/>
    <w:rsid w:val="0076412E"/>
    <w:rsid w:val="00764376"/>
    <w:rsid w:val="00764D6A"/>
    <w:rsid w:val="00767239"/>
    <w:rsid w:val="00767A79"/>
    <w:rsid w:val="007708F3"/>
    <w:rsid w:val="007716E5"/>
    <w:rsid w:val="00772AF9"/>
    <w:rsid w:val="00772FE7"/>
    <w:rsid w:val="007730D5"/>
    <w:rsid w:val="0077398C"/>
    <w:rsid w:val="00773BCB"/>
    <w:rsid w:val="00773F72"/>
    <w:rsid w:val="00774627"/>
    <w:rsid w:val="00774D5E"/>
    <w:rsid w:val="007766C1"/>
    <w:rsid w:val="007770E1"/>
    <w:rsid w:val="007778D8"/>
    <w:rsid w:val="007816C9"/>
    <w:rsid w:val="00781928"/>
    <w:rsid w:val="00782430"/>
    <w:rsid w:val="00784BD1"/>
    <w:rsid w:val="00787603"/>
    <w:rsid w:val="007877A9"/>
    <w:rsid w:val="00787C97"/>
    <w:rsid w:val="007925D3"/>
    <w:rsid w:val="00792892"/>
    <w:rsid w:val="00792F26"/>
    <w:rsid w:val="00793CFC"/>
    <w:rsid w:val="00795858"/>
    <w:rsid w:val="00795F0C"/>
    <w:rsid w:val="00796178"/>
    <w:rsid w:val="007962F0"/>
    <w:rsid w:val="0079708D"/>
    <w:rsid w:val="007A1979"/>
    <w:rsid w:val="007A1C2C"/>
    <w:rsid w:val="007A2B61"/>
    <w:rsid w:val="007A2C0A"/>
    <w:rsid w:val="007A2DDA"/>
    <w:rsid w:val="007A4875"/>
    <w:rsid w:val="007A49BC"/>
    <w:rsid w:val="007A4C4D"/>
    <w:rsid w:val="007A4D43"/>
    <w:rsid w:val="007A54B5"/>
    <w:rsid w:val="007A6733"/>
    <w:rsid w:val="007A7735"/>
    <w:rsid w:val="007B0F3B"/>
    <w:rsid w:val="007B2F9B"/>
    <w:rsid w:val="007B32BB"/>
    <w:rsid w:val="007B41BB"/>
    <w:rsid w:val="007B4227"/>
    <w:rsid w:val="007B48A2"/>
    <w:rsid w:val="007B59C2"/>
    <w:rsid w:val="007B5B64"/>
    <w:rsid w:val="007B68B9"/>
    <w:rsid w:val="007C2112"/>
    <w:rsid w:val="007C26D1"/>
    <w:rsid w:val="007C34C4"/>
    <w:rsid w:val="007C3905"/>
    <w:rsid w:val="007C48DB"/>
    <w:rsid w:val="007C5915"/>
    <w:rsid w:val="007C5DA6"/>
    <w:rsid w:val="007D0EB3"/>
    <w:rsid w:val="007D1129"/>
    <w:rsid w:val="007D28D5"/>
    <w:rsid w:val="007D36CD"/>
    <w:rsid w:val="007D3C21"/>
    <w:rsid w:val="007D3D6F"/>
    <w:rsid w:val="007D434D"/>
    <w:rsid w:val="007D55BE"/>
    <w:rsid w:val="007D5C8F"/>
    <w:rsid w:val="007D5DE3"/>
    <w:rsid w:val="007D6CCE"/>
    <w:rsid w:val="007E11EA"/>
    <w:rsid w:val="007E14EA"/>
    <w:rsid w:val="007E225D"/>
    <w:rsid w:val="007E3115"/>
    <w:rsid w:val="007E46B8"/>
    <w:rsid w:val="007E6939"/>
    <w:rsid w:val="007E6A8F"/>
    <w:rsid w:val="007E7344"/>
    <w:rsid w:val="007E7EF6"/>
    <w:rsid w:val="007F0B60"/>
    <w:rsid w:val="007F1153"/>
    <w:rsid w:val="007F1C8F"/>
    <w:rsid w:val="007F2903"/>
    <w:rsid w:val="007F3AF6"/>
    <w:rsid w:val="007F3F9E"/>
    <w:rsid w:val="007F51EB"/>
    <w:rsid w:val="007F6D6D"/>
    <w:rsid w:val="0080184B"/>
    <w:rsid w:val="00801D72"/>
    <w:rsid w:val="00801D8E"/>
    <w:rsid w:val="00801E7A"/>
    <w:rsid w:val="008021AC"/>
    <w:rsid w:val="008022F8"/>
    <w:rsid w:val="0080269A"/>
    <w:rsid w:val="00802778"/>
    <w:rsid w:val="00802841"/>
    <w:rsid w:val="008030F2"/>
    <w:rsid w:val="00803987"/>
    <w:rsid w:val="00803D9A"/>
    <w:rsid w:val="0080581F"/>
    <w:rsid w:val="00805881"/>
    <w:rsid w:val="00805D0F"/>
    <w:rsid w:val="00807A56"/>
    <w:rsid w:val="00810E41"/>
    <w:rsid w:val="00811190"/>
    <w:rsid w:val="00811C2A"/>
    <w:rsid w:val="00812CC4"/>
    <w:rsid w:val="00812FF7"/>
    <w:rsid w:val="008131F5"/>
    <w:rsid w:val="00814D08"/>
    <w:rsid w:val="00816004"/>
    <w:rsid w:val="008165AD"/>
    <w:rsid w:val="0081678E"/>
    <w:rsid w:val="00817358"/>
    <w:rsid w:val="00817D7C"/>
    <w:rsid w:val="00817DB4"/>
    <w:rsid w:val="00820399"/>
    <w:rsid w:val="008216E9"/>
    <w:rsid w:val="008227A1"/>
    <w:rsid w:val="00822D0B"/>
    <w:rsid w:val="008235ED"/>
    <w:rsid w:val="00823A80"/>
    <w:rsid w:val="00823D94"/>
    <w:rsid w:val="00824673"/>
    <w:rsid w:val="008253DD"/>
    <w:rsid w:val="00825803"/>
    <w:rsid w:val="008258FD"/>
    <w:rsid w:val="0082799D"/>
    <w:rsid w:val="00831836"/>
    <w:rsid w:val="00832E1E"/>
    <w:rsid w:val="00833D2C"/>
    <w:rsid w:val="00835037"/>
    <w:rsid w:val="00835FD7"/>
    <w:rsid w:val="008368AB"/>
    <w:rsid w:val="0083719D"/>
    <w:rsid w:val="00837E11"/>
    <w:rsid w:val="00840222"/>
    <w:rsid w:val="00840A31"/>
    <w:rsid w:val="008417EC"/>
    <w:rsid w:val="00842976"/>
    <w:rsid w:val="00842E73"/>
    <w:rsid w:val="00843492"/>
    <w:rsid w:val="00844844"/>
    <w:rsid w:val="008475EA"/>
    <w:rsid w:val="00847C8F"/>
    <w:rsid w:val="008506F8"/>
    <w:rsid w:val="008509D6"/>
    <w:rsid w:val="00851BA5"/>
    <w:rsid w:val="0085209B"/>
    <w:rsid w:val="00853137"/>
    <w:rsid w:val="00853E6A"/>
    <w:rsid w:val="008550E8"/>
    <w:rsid w:val="008578A9"/>
    <w:rsid w:val="008578D7"/>
    <w:rsid w:val="008606A3"/>
    <w:rsid w:val="008608E9"/>
    <w:rsid w:val="0086148D"/>
    <w:rsid w:val="008615B8"/>
    <w:rsid w:val="00862C78"/>
    <w:rsid w:val="0086440A"/>
    <w:rsid w:val="0086576D"/>
    <w:rsid w:val="008669FC"/>
    <w:rsid w:val="00866B23"/>
    <w:rsid w:val="0086760D"/>
    <w:rsid w:val="00867737"/>
    <w:rsid w:val="00867851"/>
    <w:rsid w:val="00872F97"/>
    <w:rsid w:val="00873304"/>
    <w:rsid w:val="00873E6F"/>
    <w:rsid w:val="00873F66"/>
    <w:rsid w:val="00874830"/>
    <w:rsid w:val="00874C9D"/>
    <w:rsid w:val="008757D2"/>
    <w:rsid w:val="008765D1"/>
    <w:rsid w:val="008772CA"/>
    <w:rsid w:val="00881197"/>
    <w:rsid w:val="008812BC"/>
    <w:rsid w:val="0088150D"/>
    <w:rsid w:val="008816AC"/>
    <w:rsid w:val="00881792"/>
    <w:rsid w:val="00882423"/>
    <w:rsid w:val="00883047"/>
    <w:rsid w:val="008843B7"/>
    <w:rsid w:val="008852CF"/>
    <w:rsid w:val="00885C30"/>
    <w:rsid w:val="00887192"/>
    <w:rsid w:val="008877F0"/>
    <w:rsid w:val="008878F3"/>
    <w:rsid w:val="00890135"/>
    <w:rsid w:val="008901D2"/>
    <w:rsid w:val="00890557"/>
    <w:rsid w:val="00892420"/>
    <w:rsid w:val="0089276E"/>
    <w:rsid w:val="00893D17"/>
    <w:rsid w:val="00895636"/>
    <w:rsid w:val="008956E5"/>
    <w:rsid w:val="00896041"/>
    <w:rsid w:val="008961FE"/>
    <w:rsid w:val="00896798"/>
    <w:rsid w:val="00896EA3"/>
    <w:rsid w:val="0089783C"/>
    <w:rsid w:val="00897CCE"/>
    <w:rsid w:val="008A24C8"/>
    <w:rsid w:val="008A3840"/>
    <w:rsid w:val="008A40A5"/>
    <w:rsid w:val="008A4301"/>
    <w:rsid w:val="008A5296"/>
    <w:rsid w:val="008A5503"/>
    <w:rsid w:val="008A615B"/>
    <w:rsid w:val="008A6F3E"/>
    <w:rsid w:val="008A7759"/>
    <w:rsid w:val="008A7C6C"/>
    <w:rsid w:val="008B12E2"/>
    <w:rsid w:val="008B1407"/>
    <w:rsid w:val="008B22D1"/>
    <w:rsid w:val="008B2823"/>
    <w:rsid w:val="008B28E9"/>
    <w:rsid w:val="008B2B74"/>
    <w:rsid w:val="008B4258"/>
    <w:rsid w:val="008B5084"/>
    <w:rsid w:val="008B58B5"/>
    <w:rsid w:val="008B5BBE"/>
    <w:rsid w:val="008B61C9"/>
    <w:rsid w:val="008B7C62"/>
    <w:rsid w:val="008C0170"/>
    <w:rsid w:val="008C26AD"/>
    <w:rsid w:val="008C36A3"/>
    <w:rsid w:val="008C411A"/>
    <w:rsid w:val="008C4E03"/>
    <w:rsid w:val="008C53DD"/>
    <w:rsid w:val="008C55F7"/>
    <w:rsid w:val="008C59D6"/>
    <w:rsid w:val="008C5FEA"/>
    <w:rsid w:val="008C6291"/>
    <w:rsid w:val="008C6826"/>
    <w:rsid w:val="008C6FEF"/>
    <w:rsid w:val="008D0C5F"/>
    <w:rsid w:val="008D0C64"/>
    <w:rsid w:val="008D1746"/>
    <w:rsid w:val="008D1AE4"/>
    <w:rsid w:val="008D206C"/>
    <w:rsid w:val="008D2079"/>
    <w:rsid w:val="008D2C5C"/>
    <w:rsid w:val="008D4CEE"/>
    <w:rsid w:val="008D5A0F"/>
    <w:rsid w:val="008D5E0F"/>
    <w:rsid w:val="008D6860"/>
    <w:rsid w:val="008D7AED"/>
    <w:rsid w:val="008E041A"/>
    <w:rsid w:val="008E0D54"/>
    <w:rsid w:val="008E14AE"/>
    <w:rsid w:val="008E346B"/>
    <w:rsid w:val="008E3C64"/>
    <w:rsid w:val="008E46A9"/>
    <w:rsid w:val="008E47F7"/>
    <w:rsid w:val="008E48D8"/>
    <w:rsid w:val="008E4A9A"/>
    <w:rsid w:val="008E51BA"/>
    <w:rsid w:val="008E5EE9"/>
    <w:rsid w:val="008E63DC"/>
    <w:rsid w:val="008E6A39"/>
    <w:rsid w:val="008E7781"/>
    <w:rsid w:val="008E7AD4"/>
    <w:rsid w:val="008E7FAC"/>
    <w:rsid w:val="008F1856"/>
    <w:rsid w:val="008F1909"/>
    <w:rsid w:val="008F4082"/>
    <w:rsid w:val="008F48C4"/>
    <w:rsid w:val="008F4B7B"/>
    <w:rsid w:val="008F4EF4"/>
    <w:rsid w:val="008F5E8A"/>
    <w:rsid w:val="008F67D3"/>
    <w:rsid w:val="008F6971"/>
    <w:rsid w:val="008F7006"/>
    <w:rsid w:val="008F7E24"/>
    <w:rsid w:val="008F7FC5"/>
    <w:rsid w:val="0090080A"/>
    <w:rsid w:val="00900D89"/>
    <w:rsid w:val="00901906"/>
    <w:rsid w:val="00901D5E"/>
    <w:rsid w:val="0090355F"/>
    <w:rsid w:val="00903737"/>
    <w:rsid w:val="00903E7B"/>
    <w:rsid w:val="009043A9"/>
    <w:rsid w:val="0090672B"/>
    <w:rsid w:val="00907043"/>
    <w:rsid w:val="00907EE1"/>
    <w:rsid w:val="0091002C"/>
    <w:rsid w:val="009107F2"/>
    <w:rsid w:val="00910DFA"/>
    <w:rsid w:val="00910EDC"/>
    <w:rsid w:val="0091163E"/>
    <w:rsid w:val="00911F0F"/>
    <w:rsid w:val="0091218F"/>
    <w:rsid w:val="009136A5"/>
    <w:rsid w:val="009139DD"/>
    <w:rsid w:val="00915EE1"/>
    <w:rsid w:val="00916AC9"/>
    <w:rsid w:val="009170A7"/>
    <w:rsid w:val="00917BDF"/>
    <w:rsid w:val="00920839"/>
    <w:rsid w:val="00920B6B"/>
    <w:rsid w:val="00920F27"/>
    <w:rsid w:val="00921B37"/>
    <w:rsid w:val="00922150"/>
    <w:rsid w:val="00923681"/>
    <w:rsid w:val="00924B47"/>
    <w:rsid w:val="00924D7B"/>
    <w:rsid w:val="00925A12"/>
    <w:rsid w:val="00925AD7"/>
    <w:rsid w:val="00926342"/>
    <w:rsid w:val="009264FD"/>
    <w:rsid w:val="009270B9"/>
    <w:rsid w:val="009273B7"/>
    <w:rsid w:val="00927AE4"/>
    <w:rsid w:val="009310DA"/>
    <w:rsid w:val="009319F1"/>
    <w:rsid w:val="009327F9"/>
    <w:rsid w:val="0093330A"/>
    <w:rsid w:val="009366C8"/>
    <w:rsid w:val="0093767E"/>
    <w:rsid w:val="00937BEC"/>
    <w:rsid w:val="009415FA"/>
    <w:rsid w:val="009427D1"/>
    <w:rsid w:val="009441CE"/>
    <w:rsid w:val="009447C5"/>
    <w:rsid w:val="00945048"/>
    <w:rsid w:val="00946478"/>
    <w:rsid w:val="00947AAA"/>
    <w:rsid w:val="009515DE"/>
    <w:rsid w:val="0095202A"/>
    <w:rsid w:val="00954547"/>
    <w:rsid w:val="00955059"/>
    <w:rsid w:val="0095558C"/>
    <w:rsid w:val="009559A2"/>
    <w:rsid w:val="009570E1"/>
    <w:rsid w:val="0095781C"/>
    <w:rsid w:val="00957A30"/>
    <w:rsid w:val="00960BA7"/>
    <w:rsid w:val="00960C82"/>
    <w:rsid w:val="00960F89"/>
    <w:rsid w:val="0096350A"/>
    <w:rsid w:val="009646DE"/>
    <w:rsid w:val="00964BE1"/>
    <w:rsid w:val="00965158"/>
    <w:rsid w:val="00965D69"/>
    <w:rsid w:val="0096631F"/>
    <w:rsid w:val="00966482"/>
    <w:rsid w:val="00966926"/>
    <w:rsid w:val="00966BA8"/>
    <w:rsid w:val="009672AB"/>
    <w:rsid w:val="00972AAB"/>
    <w:rsid w:val="00972B11"/>
    <w:rsid w:val="0097369E"/>
    <w:rsid w:val="00973CEC"/>
    <w:rsid w:val="00974120"/>
    <w:rsid w:val="0097633F"/>
    <w:rsid w:val="0098084A"/>
    <w:rsid w:val="00980B29"/>
    <w:rsid w:val="00981541"/>
    <w:rsid w:val="009828F2"/>
    <w:rsid w:val="009831B7"/>
    <w:rsid w:val="00983957"/>
    <w:rsid w:val="009849D7"/>
    <w:rsid w:val="00985CE4"/>
    <w:rsid w:val="009867A5"/>
    <w:rsid w:val="009868D4"/>
    <w:rsid w:val="00986D4F"/>
    <w:rsid w:val="00987364"/>
    <w:rsid w:val="00987858"/>
    <w:rsid w:val="0099024D"/>
    <w:rsid w:val="009902D7"/>
    <w:rsid w:val="0099047C"/>
    <w:rsid w:val="00991B50"/>
    <w:rsid w:val="00993B91"/>
    <w:rsid w:val="00994C5F"/>
    <w:rsid w:val="00995E9F"/>
    <w:rsid w:val="00996B3B"/>
    <w:rsid w:val="009A0175"/>
    <w:rsid w:val="009A0215"/>
    <w:rsid w:val="009A0631"/>
    <w:rsid w:val="009A0B80"/>
    <w:rsid w:val="009A3F6C"/>
    <w:rsid w:val="009A48F4"/>
    <w:rsid w:val="009A5123"/>
    <w:rsid w:val="009A5778"/>
    <w:rsid w:val="009A577A"/>
    <w:rsid w:val="009A632F"/>
    <w:rsid w:val="009A6BE7"/>
    <w:rsid w:val="009A6E53"/>
    <w:rsid w:val="009A779F"/>
    <w:rsid w:val="009A7B11"/>
    <w:rsid w:val="009B07CE"/>
    <w:rsid w:val="009B1682"/>
    <w:rsid w:val="009B1984"/>
    <w:rsid w:val="009B1B75"/>
    <w:rsid w:val="009B1E0D"/>
    <w:rsid w:val="009B2F42"/>
    <w:rsid w:val="009B3DBC"/>
    <w:rsid w:val="009B43E8"/>
    <w:rsid w:val="009B463C"/>
    <w:rsid w:val="009B5275"/>
    <w:rsid w:val="009B52D4"/>
    <w:rsid w:val="009B6321"/>
    <w:rsid w:val="009C0C21"/>
    <w:rsid w:val="009C0E1A"/>
    <w:rsid w:val="009C17DB"/>
    <w:rsid w:val="009C2AF1"/>
    <w:rsid w:val="009C3321"/>
    <w:rsid w:val="009C391D"/>
    <w:rsid w:val="009C42A1"/>
    <w:rsid w:val="009C60A8"/>
    <w:rsid w:val="009C672C"/>
    <w:rsid w:val="009D1C70"/>
    <w:rsid w:val="009D2457"/>
    <w:rsid w:val="009D2FA2"/>
    <w:rsid w:val="009D3226"/>
    <w:rsid w:val="009D34F0"/>
    <w:rsid w:val="009D4273"/>
    <w:rsid w:val="009D4549"/>
    <w:rsid w:val="009D4739"/>
    <w:rsid w:val="009D527E"/>
    <w:rsid w:val="009D5633"/>
    <w:rsid w:val="009D5E07"/>
    <w:rsid w:val="009D6632"/>
    <w:rsid w:val="009D6648"/>
    <w:rsid w:val="009D6703"/>
    <w:rsid w:val="009D748D"/>
    <w:rsid w:val="009D7CF3"/>
    <w:rsid w:val="009E0422"/>
    <w:rsid w:val="009E079B"/>
    <w:rsid w:val="009E0FB1"/>
    <w:rsid w:val="009E228A"/>
    <w:rsid w:val="009E2401"/>
    <w:rsid w:val="009E30DD"/>
    <w:rsid w:val="009E33DD"/>
    <w:rsid w:val="009E43FC"/>
    <w:rsid w:val="009E4C89"/>
    <w:rsid w:val="009E4CDB"/>
    <w:rsid w:val="009E52FB"/>
    <w:rsid w:val="009E5423"/>
    <w:rsid w:val="009E5C3B"/>
    <w:rsid w:val="009E69A6"/>
    <w:rsid w:val="009E6CE0"/>
    <w:rsid w:val="009E7B06"/>
    <w:rsid w:val="009F2E54"/>
    <w:rsid w:val="009F47A4"/>
    <w:rsid w:val="009F4EFA"/>
    <w:rsid w:val="009F55DF"/>
    <w:rsid w:val="009F57AB"/>
    <w:rsid w:val="009F5D6B"/>
    <w:rsid w:val="009F6019"/>
    <w:rsid w:val="009F6049"/>
    <w:rsid w:val="009F6ACD"/>
    <w:rsid w:val="009F6DE8"/>
    <w:rsid w:val="009F75CD"/>
    <w:rsid w:val="009F7F8F"/>
    <w:rsid w:val="00A01663"/>
    <w:rsid w:val="00A01751"/>
    <w:rsid w:val="00A01FF8"/>
    <w:rsid w:val="00A03016"/>
    <w:rsid w:val="00A03169"/>
    <w:rsid w:val="00A03915"/>
    <w:rsid w:val="00A0396E"/>
    <w:rsid w:val="00A04AD1"/>
    <w:rsid w:val="00A123B1"/>
    <w:rsid w:val="00A14074"/>
    <w:rsid w:val="00A15871"/>
    <w:rsid w:val="00A16B16"/>
    <w:rsid w:val="00A206B4"/>
    <w:rsid w:val="00A22B54"/>
    <w:rsid w:val="00A2365F"/>
    <w:rsid w:val="00A23A7F"/>
    <w:rsid w:val="00A23AA7"/>
    <w:rsid w:val="00A24479"/>
    <w:rsid w:val="00A2701E"/>
    <w:rsid w:val="00A2735A"/>
    <w:rsid w:val="00A27D61"/>
    <w:rsid w:val="00A319FB"/>
    <w:rsid w:val="00A34FB5"/>
    <w:rsid w:val="00A35562"/>
    <w:rsid w:val="00A3599D"/>
    <w:rsid w:val="00A3623D"/>
    <w:rsid w:val="00A36588"/>
    <w:rsid w:val="00A36AA3"/>
    <w:rsid w:val="00A37595"/>
    <w:rsid w:val="00A41725"/>
    <w:rsid w:val="00A41EA6"/>
    <w:rsid w:val="00A42207"/>
    <w:rsid w:val="00A426D9"/>
    <w:rsid w:val="00A433EE"/>
    <w:rsid w:val="00A43F2B"/>
    <w:rsid w:val="00A443C6"/>
    <w:rsid w:val="00A450A9"/>
    <w:rsid w:val="00A46606"/>
    <w:rsid w:val="00A469A2"/>
    <w:rsid w:val="00A47AF7"/>
    <w:rsid w:val="00A502C4"/>
    <w:rsid w:val="00A50514"/>
    <w:rsid w:val="00A51330"/>
    <w:rsid w:val="00A519E4"/>
    <w:rsid w:val="00A51AAD"/>
    <w:rsid w:val="00A5297A"/>
    <w:rsid w:val="00A52B94"/>
    <w:rsid w:val="00A52DF4"/>
    <w:rsid w:val="00A53871"/>
    <w:rsid w:val="00A5407C"/>
    <w:rsid w:val="00A5591C"/>
    <w:rsid w:val="00A56BB4"/>
    <w:rsid w:val="00A57582"/>
    <w:rsid w:val="00A6094A"/>
    <w:rsid w:val="00A62287"/>
    <w:rsid w:val="00A623D9"/>
    <w:rsid w:val="00A63FDE"/>
    <w:rsid w:val="00A640CD"/>
    <w:rsid w:val="00A64DC5"/>
    <w:rsid w:val="00A64DFD"/>
    <w:rsid w:val="00A656DD"/>
    <w:rsid w:val="00A65A67"/>
    <w:rsid w:val="00A6601C"/>
    <w:rsid w:val="00A667B7"/>
    <w:rsid w:val="00A70405"/>
    <w:rsid w:val="00A707F4"/>
    <w:rsid w:val="00A70C7C"/>
    <w:rsid w:val="00A71545"/>
    <w:rsid w:val="00A71FCE"/>
    <w:rsid w:val="00A72035"/>
    <w:rsid w:val="00A73593"/>
    <w:rsid w:val="00A74DF4"/>
    <w:rsid w:val="00A751E7"/>
    <w:rsid w:val="00A75D35"/>
    <w:rsid w:val="00A76289"/>
    <w:rsid w:val="00A76433"/>
    <w:rsid w:val="00A76C96"/>
    <w:rsid w:val="00A8036E"/>
    <w:rsid w:val="00A82153"/>
    <w:rsid w:val="00A82502"/>
    <w:rsid w:val="00A8291D"/>
    <w:rsid w:val="00A83D36"/>
    <w:rsid w:val="00A849CF"/>
    <w:rsid w:val="00A84B9D"/>
    <w:rsid w:val="00A84C6C"/>
    <w:rsid w:val="00A85F0A"/>
    <w:rsid w:val="00A860FF"/>
    <w:rsid w:val="00A869DE"/>
    <w:rsid w:val="00A900D8"/>
    <w:rsid w:val="00A91FB5"/>
    <w:rsid w:val="00A93342"/>
    <w:rsid w:val="00A933D5"/>
    <w:rsid w:val="00A93611"/>
    <w:rsid w:val="00A9382C"/>
    <w:rsid w:val="00A942D3"/>
    <w:rsid w:val="00A94DD3"/>
    <w:rsid w:val="00A9573A"/>
    <w:rsid w:val="00A95C81"/>
    <w:rsid w:val="00AA0F56"/>
    <w:rsid w:val="00AA194A"/>
    <w:rsid w:val="00AA1977"/>
    <w:rsid w:val="00AA1B02"/>
    <w:rsid w:val="00AA1CB5"/>
    <w:rsid w:val="00AA425E"/>
    <w:rsid w:val="00AA4AB7"/>
    <w:rsid w:val="00AA6682"/>
    <w:rsid w:val="00AA6A71"/>
    <w:rsid w:val="00AA6B7C"/>
    <w:rsid w:val="00AB1054"/>
    <w:rsid w:val="00AB2020"/>
    <w:rsid w:val="00AB2487"/>
    <w:rsid w:val="00AB5013"/>
    <w:rsid w:val="00AB64C5"/>
    <w:rsid w:val="00AB6914"/>
    <w:rsid w:val="00AB7585"/>
    <w:rsid w:val="00AB7D6B"/>
    <w:rsid w:val="00AC0192"/>
    <w:rsid w:val="00AC01D9"/>
    <w:rsid w:val="00AC04AF"/>
    <w:rsid w:val="00AC0E48"/>
    <w:rsid w:val="00AC1704"/>
    <w:rsid w:val="00AC2E58"/>
    <w:rsid w:val="00AC43B0"/>
    <w:rsid w:val="00AC4EF5"/>
    <w:rsid w:val="00AC51D7"/>
    <w:rsid w:val="00AC5576"/>
    <w:rsid w:val="00AC5D9D"/>
    <w:rsid w:val="00AC6AD0"/>
    <w:rsid w:val="00AD0067"/>
    <w:rsid w:val="00AD023E"/>
    <w:rsid w:val="00AD04D6"/>
    <w:rsid w:val="00AD1410"/>
    <w:rsid w:val="00AD386C"/>
    <w:rsid w:val="00AD3B2A"/>
    <w:rsid w:val="00AD3CC9"/>
    <w:rsid w:val="00AD47FC"/>
    <w:rsid w:val="00AD60A6"/>
    <w:rsid w:val="00AD62BF"/>
    <w:rsid w:val="00AD6E38"/>
    <w:rsid w:val="00AE03D7"/>
    <w:rsid w:val="00AE040B"/>
    <w:rsid w:val="00AE04D0"/>
    <w:rsid w:val="00AE0FA0"/>
    <w:rsid w:val="00AE176F"/>
    <w:rsid w:val="00AE18FA"/>
    <w:rsid w:val="00AE2316"/>
    <w:rsid w:val="00AE2728"/>
    <w:rsid w:val="00AE2E5A"/>
    <w:rsid w:val="00AE36B5"/>
    <w:rsid w:val="00AE3CCB"/>
    <w:rsid w:val="00AE497D"/>
    <w:rsid w:val="00AE4B03"/>
    <w:rsid w:val="00AE5E19"/>
    <w:rsid w:val="00AE5E62"/>
    <w:rsid w:val="00AE5F9E"/>
    <w:rsid w:val="00AE6122"/>
    <w:rsid w:val="00AE6EAE"/>
    <w:rsid w:val="00AE7641"/>
    <w:rsid w:val="00AF04F9"/>
    <w:rsid w:val="00AF0677"/>
    <w:rsid w:val="00AF1B50"/>
    <w:rsid w:val="00AF1BDB"/>
    <w:rsid w:val="00AF3F85"/>
    <w:rsid w:val="00AF422A"/>
    <w:rsid w:val="00AF43FD"/>
    <w:rsid w:val="00AF516D"/>
    <w:rsid w:val="00AF5583"/>
    <w:rsid w:val="00AF72B6"/>
    <w:rsid w:val="00AF7D9C"/>
    <w:rsid w:val="00AF7DFE"/>
    <w:rsid w:val="00B00385"/>
    <w:rsid w:val="00B01234"/>
    <w:rsid w:val="00B02D00"/>
    <w:rsid w:val="00B0397B"/>
    <w:rsid w:val="00B04E4D"/>
    <w:rsid w:val="00B058F7"/>
    <w:rsid w:val="00B05E13"/>
    <w:rsid w:val="00B060BC"/>
    <w:rsid w:val="00B06924"/>
    <w:rsid w:val="00B069FD"/>
    <w:rsid w:val="00B0754D"/>
    <w:rsid w:val="00B10282"/>
    <w:rsid w:val="00B104D5"/>
    <w:rsid w:val="00B1056A"/>
    <w:rsid w:val="00B105C7"/>
    <w:rsid w:val="00B10EE3"/>
    <w:rsid w:val="00B11CFE"/>
    <w:rsid w:val="00B13837"/>
    <w:rsid w:val="00B14A27"/>
    <w:rsid w:val="00B14B70"/>
    <w:rsid w:val="00B17F1C"/>
    <w:rsid w:val="00B2050A"/>
    <w:rsid w:val="00B20E23"/>
    <w:rsid w:val="00B218E7"/>
    <w:rsid w:val="00B22BB1"/>
    <w:rsid w:val="00B22FFA"/>
    <w:rsid w:val="00B241C3"/>
    <w:rsid w:val="00B24226"/>
    <w:rsid w:val="00B26956"/>
    <w:rsid w:val="00B30675"/>
    <w:rsid w:val="00B313B8"/>
    <w:rsid w:val="00B32CA1"/>
    <w:rsid w:val="00B3387E"/>
    <w:rsid w:val="00B340F7"/>
    <w:rsid w:val="00B341AE"/>
    <w:rsid w:val="00B35096"/>
    <w:rsid w:val="00B37B63"/>
    <w:rsid w:val="00B37F4C"/>
    <w:rsid w:val="00B40D05"/>
    <w:rsid w:val="00B40F7B"/>
    <w:rsid w:val="00B4112E"/>
    <w:rsid w:val="00B41AC9"/>
    <w:rsid w:val="00B42B6F"/>
    <w:rsid w:val="00B43901"/>
    <w:rsid w:val="00B43E08"/>
    <w:rsid w:val="00B44EF5"/>
    <w:rsid w:val="00B4536D"/>
    <w:rsid w:val="00B4549F"/>
    <w:rsid w:val="00B475C3"/>
    <w:rsid w:val="00B50920"/>
    <w:rsid w:val="00B51486"/>
    <w:rsid w:val="00B51DDB"/>
    <w:rsid w:val="00B52946"/>
    <w:rsid w:val="00B532EB"/>
    <w:rsid w:val="00B53DC9"/>
    <w:rsid w:val="00B55F03"/>
    <w:rsid w:val="00B55F96"/>
    <w:rsid w:val="00B56897"/>
    <w:rsid w:val="00B5740D"/>
    <w:rsid w:val="00B57824"/>
    <w:rsid w:val="00B60605"/>
    <w:rsid w:val="00B609D2"/>
    <w:rsid w:val="00B6268A"/>
    <w:rsid w:val="00B63340"/>
    <w:rsid w:val="00B644C3"/>
    <w:rsid w:val="00B64A52"/>
    <w:rsid w:val="00B65DC8"/>
    <w:rsid w:val="00B73382"/>
    <w:rsid w:val="00B749B8"/>
    <w:rsid w:val="00B75891"/>
    <w:rsid w:val="00B76B0E"/>
    <w:rsid w:val="00B80D94"/>
    <w:rsid w:val="00B82297"/>
    <w:rsid w:val="00B82E3D"/>
    <w:rsid w:val="00B830EF"/>
    <w:rsid w:val="00B8662E"/>
    <w:rsid w:val="00B866AC"/>
    <w:rsid w:val="00B86BA8"/>
    <w:rsid w:val="00B86CC0"/>
    <w:rsid w:val="00B8706E"/>
    <w:rsid w:val="00B91E56"/>
    <w:rsid w:val="00B92956"/>
    <w:rsid w:val="00B92A5E"/>
    <w:rsid w:val="00B941EE"/>
    <w:rsid w:val="00B94A82"/>
    <w:rsid w:val="00B9615D"/>
    <w:rsid w:val="00B97FC5"/>
    <w:rsid w:val="00BA0916"/>
    <w:rsid w:val="00BA0E0B"/>
    <w:rsid w:val="00BA3697"/>
    <w:rsid w:val="00BA3B6A"/>
    <w:rsid w:val="00BA51B7"/>
    <w:rsid w:val="00BA52FA"/>
    <w:rsid w:val="00BA5A84"/>
    <w:rsid w:val="00BA6B5C"/>
    <w:rsid w:val="00BA725B"/>
    <w:rsid w:val="00BA7D1B"/>
    <w:rsid w:val="00BB0942"/>
    <w:rsid w:val="00BB1BE1"/>
    <w:rsid w:val="00BB1FCE"/>
    <w:rsid w:val="00BB2991"/>
    <w:rsid w:val="00BB36D2"/>
    <w:rsid w:val="00BB4842"/>
    <w:rsid w:val="00BB680B"/>
    <w:rsid w:val="00BB74ED"/>
    <w:rsid w:val="00BC065D"/>
    <w:rsid w:val="00BC09B5"/>
    <w:rsid w:val="00BC12E6"/>
    <w:rsid w:val="00BC3577"/>
    <w:rsid w:val="00BC39B5"/>
    <w:rsid w:val="00BC52C3"/>
    <w:rsid w:val="00BC5EF6"/>
    <w:rsid w:val="00BC751A"/>
    <w:rsid w:val="00BC7986"/>
    <w:rsid w:val="00BD0682"/>
    <w:rsid w:val="00BD0747"/>
    <w:rsid w:val="00BD22BA"/>
    <w:rsid w:val="00BD3C97"/>
    <w:rsid w:val="00BD3D32"/>
    <w:rsid w:val="00BD427C"/>
    <w:rsid w:val="00BD51C4"/>
    <w:rsid w:val="00BD6435"/>
    <w:rsid w:val="00BD6581"/>
    <w:rsid w:val="00BD6AC7"/>
    <w:rsid w:val="00BD75C8"/>
    <w:rsid w:val="00BE3600"/>
    <w:rsid w:val="00BE4A94"/>
    <w:rsid w:val="00BE5671"/>
    <w:rsid w:val="00BE5A70"/>
    <w:rsid w:val="00BE7092"/>
    <w:rsid w:val="00BF005B"/>
    <w:rsid w:val="00BF0375"/>
    <w:rsid w:val="00BF2C22"/>
    <w:rsid w:val="00BF3E3D"/>
    <w:rsid w:val="00BF596C"/>
    <w:rsid w:val="00BF6F1E"/>
    <w:rsid w:val="00BF772D"/>
    <w:rsid w:val="00C0166F"/>
    <w:rsid w:val="00C022A7"/>
    <w:rsid w:val="00C02FC5"/>
    <w:rsid w:val="00C03BDC"/>
    <w:rsid w:val="00C03D48"/>
    <w:rsid w:val="00C04C23"/>
    <w:rsid w:val="00C05E88"/>
    <w:rsid w:val="00C07D46"/>
    <w:rsid w:val="00C1011C"/>
    <w:rsid w:val="00C1051C"/>
    <w:rsid w:val="00C10DF5"/>
    <w:rsid w:val="00C13AEA"/>
    <w:rsid w:val="00C144D2"/>
    <w:rsid w:val="00C145B5"/>
    <w:rsid w:val="00C14B6E"/>
    <w:rsid w:val="00C22AE0"/>
    <w:rsid w:val="00C236C3"/>
    <w:rsid w:val="00C236C8"/>
    <w:rsid w:val="00C245B6"/>
    <w:rsid w:val="00C2624E"/>
    <w:rsid w:val="00C26E9D"/>
    <w:rsid w:val="00C300E7"/>
    <w:rsid w:val="00C305C3"/>
    <w:rsid w:val="00C31455"/>
    <w:rsid w:val="00C31F6E"/>
    <w:rsid w:val="00C34698"/>
    <w:rsid w:val="00C35064"/>
    <w:rsid w:val="00C351FF"/>
    <w:rsid w:val="00C3553B"/>
    <w:rsid w:val="00C360CE"/>
    <w:rsid w:val="00C4134D"/>
    <w:rsid w:val="00C4164C"/>
    <w:rsid w:val="00C41CC0"/>
    <w:rsid w:val="00C42367"/>
    <w:rsid w:val="00C42675"/>
    <w:rsid w:val="00C431D6"/>
    <w:rsid w:val="00C43469"/>
    <w:rsid w:val="00C44689"/>
    <w:rsid w:val="00C44F26"/>
    <w:rsid w:val="00C4502D"/>
    <w:rsid w:val="00C46316"/>
    <w:rsid w:val="00C4733A"/>
    <w:rsid w:val="00C47B7F"/>
    <w:rsid w:val="00C503EF"/>
    <w:rsid w:val="00C51033"/>
    <w:rsid w:val="00C518E9"/>
    <w:rsid w:val="00C5241B"/>
    <w:rsid w:val="00C53945"/>
    <w:rsid w:val="00C5586D"/>
    <w:rsid w:val="00C57163"/>
    <w:rsid w:val="00C572E2"/>
    <w:rsid w:val="00C5750A"/>
    <w:rsid w:val="00C605DC"/>
    <w:rsid w:val="00C60B7C"/>
    <w:rsid w:val="00C620C2"/>
    <w:rsid w:val="00C623E5"/>
    <w:rsid w:val="00C625F6"/>
    <w:rsid w:val="00C62856"/>
    <w:rsid w:val="00C62F38"/>
    <w:rsid w:val="00C63931"/>
    <w:rsid w:val="00C64252"/>
    <w:rsid w:val="00C64A84"/>
    <w:rsid w:val="00C65320"/>
    <w:rsid w:val="00C66136"/>
    <w:rsid w:val="00C6747C"/>
    <w:rsid w:val="00C67BC8"/>
    <w:rsid w:val="00C7001B"/>
    <w:rsid w:val="00C71152"/>
    <w:rsid w:val="00C717F5"/>
    <w:rsid w:val="00C719AD"/>
    <w:rsid w:val="00C728BF"/>
    <w:rsid w:val="00C73D9B"/>
    <w:rsid w:val="00C73E02"/>
    <w:rsid w:val="00C75BE1"/>
    <w:rsid w:val="00C75C35"/>
    <w:rsid w:val="00C772AE"/>
    <w:rsid w:val="00C80015"/>
    <w:rsid w:val="00C804A9"/>
    <w:rsid w:val="00C8053E"/>
    <w:rsid w:val="00C8070D"/>
    <w:rsid w:val="00C81028"/>
    <w:rsid w:val="00C8143B"/>
    <w:rsid w:val="00C816C9"/>
    <w:rsid w:val="00C81B3D"/>
    <w:rsid w:val="00C82847"/>
    <w:rsid w:val="00C8403E"/>
    <w:rsid w:val="00C84BE3"/>
    <w:rsid w:val="00C8617C"/>
    <w:rsid w:val="00C86308"/>
    <w:rsid w:val="00C865B1"/>
    <w:rsid w:val="00C86D1E"/>
    <w:rsid w:val="00C86FBC"/>
    <w:rsid w:val="00C905EE"/>
    <w:rsid w:val="00C92622"/>
    <w:rsid w:val="00C92BAA"/>
    <w:rsid w:val="00C92DF2"/>
    <w:rsid w:val="00C95708"/>
    <w:rsid w:val="00C961E9"/>
    <w:rsid w:val="00C96C13"/>
    <w:rsid w:val="00CA0029"/>
    <w:rsid w:val="00CA03A0"/>
    <w:rsid w:val="00CA217C"/>
    <w:rsid w:val="00CA3306"/>
    <w:rsid w:val="00CA367E"/>
    <w:rsid w:val="00CA3B30"/>
    <w:rsid w:val="00CA4141"/>
    <w:rsid w:val="00CA6066"/>
    <w:rsid w:val="00CA70CF"/>
    <w:rsid w:val="00CA771F"/>
    <w:rsid w:val="00CB18FF"/>
    <w:rsid w:val="00CB22BC"/>
    <w:rsid w:val="00CB29F3"/>
    <w:rsid w:val="00CB3109"/>
    <w:rsid w:val="00CB386C"/>
    <w:rsid w:val="00CB3AA6"/>
    <w:rsid w:val="00CB3BF3"/>
    <w:rsid w:val="00CB3DE1"/>
    <w:rsid w:val="00CB44E0"/>
    <w:rsid w:val="00CB4F7E"/>
    <w:rsid w:val="00CB57A9"/>
    <w:rsid w:val="00CB5980"/>
    <w:rsid w:val="00CB637D"/>
    <w:rsid w:val="00CB6861"/>
    <w:rsid w:val="00CB7127"/>
    <w:rsid w:val="00CB7196"/>
    <w:rsid w:val="00CB7B9A"/>
    <w:rsid w:val="00CC13FD"/>
    <w:rsid w:val="00CC1479"/>
    <w:rsid w:val="00CC1F37"/>
    <w:rsid w:val="00CC28AB"/>
    <w:rsid w:val="00CC2C3A"/>
    <w:rsid w:val="00CC2E83"/>
    <w:rsid w:val="00CC446E"/>
    <w:rsid w:val="00CC466F"/>
    <w:rsid w:val="00CC4C30"/>
    <w:rsid w:val="00CC51A1"/>
    <w:rsid w:val="00CC5C6C"/>
    <w:rsid w:val="00CD3C89"/>
    <w:rsid w:val="00CD474B"/>
    <w:rsid w:val="00CD574B"/>
    <w:rsid w:val="00CD6A5A"/>
    <w:rsid w:val="00CD73C7"/>
    <w:rsid w:val="00CD7E3E"/>
    <w:rsid w:val="00CE01D8"/>
    <w:rsid w:val="00CE079F"/>
    <w:rsid w:val="00CE0A45"/>
    <w:rsid w:val="00CE0F14"/>
    <w:rsid w:val="00CE15AF"/>
    <w:rsid w:val="00CE2439"/>
    <w:rsid w:val="00CE2FBF"/>
    <w:rsid w:val="00CE3DEB"/>
    <w:rsid w:val="00CE4A62"/>
    <w:rsid w:val="00CE5219"/>
    <w:rsid w:val="00CE5AE6"/>
    <w:rsid w:val="00CE65BB"/>
    <w:rsid w:val="00CE68D9"/>
    <w:rsid w:val="00CE764B"/>
    <w:rsid w:val="00CF02C7"/>
    <w:rsid w:val="00CF2C4A"/>
    <w:rsid w:val="00CF2D00"/>
    <w:rsid w:val="00CF3CE5"/>
    <w:rsid w:val="00CF59F7"/>
    <w:rsid w:val="00CF60C5"/>
    <w:rsid w:val="00CF72DA"/>
    <w:rsid w:val="00CF7FA9"/>
    <w:rsid w:val="00D0264F"/>
    <w:rsid w:val="00D032A8"/>
    <w:rsid w:val="00D03890"/>
    <w:rsid w:val="00D03980"/>
    <w:rsid w:val="00D03E51"/>
    <w:rsid w:val="00D04981"/>
    <w:rsid w:val="00D05950"/>
    <w:rsid w:val="00D05D51"/>
    <w:rsid w:val="00D0627E"/>
    <w:rsid w:val="00D068C3"/>
    <w:rsid w:val="00D06A28"/>
    <w:rsid w:val="00D06F2A"/>
    <w:rsid w:val="00D07C06"/>
    <w:rsid w:val="00D103A6"/>
    <w:rsid w:val="00D10B3F"/>
    <w:rsid w:val="00D10C2B"/>
    <w:rsid w:val="00D1120A"/>
    <w:rsid w:val="00D11492"/>
    <w:rsid w:val="00D114B6"/>
    <w:rsid w:val="00D11C9E"/>
    <w:rsid w:val="00D12F0E"/>
    <w:rsid w:val="00D12F12"/>
    <w:rsid w:val="00D1477B"/>
    <w:rsid w:val="00D14A60"/>
    <w:rsid w:val="00D178ED"/>
    <w:rsid w:val="00D202FF"/>
    <w:rsid w:val="00D20472"/>
    <w:rsid w:val="00D20C22"/>
    <w:rsid w:val="00D20FF9"/>
    <w:rsid w:val="00D21995"/>
    <w:rsid w:val="00D221C1"/>
    <w:rsid w:val="00D23800"/>
    <w:rsid w:val="00D23B06"/>
    <w:rsid w:val="00D24D3A"/>
    <w:rsid w:val="00D24D97"/>
    <w:rsid w:val="00D26EE8"/>
    <w:rsid w:val="00D27F42"/>
    <w:rsid w:val="00D30E71"/>
    <w:rsid w:val="00D31133"/>
    <w:rsid w:val="00D32969"/>
    <w:rsid w:val="00D32F4D"/>
    <w:rsid w:val="00D33B21"/>
    <w:rsid w:val="00D33DC2"/>
    <w:rsid w:val="00D340E5"/>
    <w:rsid w:val="00D36782"/>
    <w:rsid w:val="00D3683B"/>
    <w:rsid w:val="00D37E45"/>
    <w:rsid w:val="00D4361D"/>
    <w:rsid w:val="00D44805"/>
    <w:rsid w:val="00D45C97"/>
    <w:rsid w:val="00D46176"/>
    <w:rsid w:val="00D461D5"/>
    <w:rsid w:val="00D46BD6"/>
    <w:rsid w:val="00D47540"/>
    <w:rsid w:val="00D50AB2"/>
    <w:rsid w:val="00D50F4B"/>
    <w:rsid w:val="00D51680"/>
    <w:rsid w:val="00D51D28"/>
    <w:rsid w:val="00D520A9"/>
    <w:rsid w:val="00D52A4A"/>
    <w:rsid w:val="00D53F16"/>
    <w:rsid w:val="00D55B93"/>
    <w:rsid w:val="00D55EDA"/>
    <w:rsid w:val="00D5706C"/>
    <w:rsid w:val="00D57A35"/>
    <w:rsid w:val="00D60457"/>
    <w:rsid w:val="00D61562"/>
    <w:rsid w:val="00D6259F"/>
    <w:rsid w:val="00D627CA"/>
    <w:rsid w:val="00D62B38"/>
    <w:rsid w:val="00D633F8"/>
    <w:rsid w:val="00D63A3A"/>
    <w:rsid w:val="00D655F9"/>
    <w:rsid w:val="00D669BC"/>
    <w:rsid w:val="00D669CA"/>
    <w:rsid w:val="00D6742D"/>
    <w:rsid w:val="00D7022C"/>
    <w:rsid w:val="00D70357"/>
    <w:rsid w:val="00D70672"/>
    <w:rsid w:val="00D70A9E"/>
    <w:rsid w:val="00D70E3A"/>
    <w:rsid w:val="00D7199B"/>
    <w:rsid w:val="00D71A2D"/>
    <w:rsid w:val="00D72235"/>
    <w:rsid w:val="00D729F1"/>
    <w:rsid w:val="00D72BA6"/>
    <w:rsid w:val="00D72DF1"/>
    <w:rsid w:val="00D72F84"/>
    <w:rsid w:val="00D73553"/>
    <w:rsid w:val="00D75588"/>
    <w:rsid w:val="00D75CBB"/>
    <w:rsid w:val="00D770FD"/>
    <w:rsid w:val="00D8075B"/>
    <w:rsid w:val="00D812AB"/>
    <w:rsid w:val="00D813BA"/>
    <w:rsid w:val="00D826DD"/>
    <w:rsid w:val="00D82A7C"/>
    <w:rsid w:val="00D83F8D"/>
    <w:rsid w:val="00D84804"/>
    <w:rsid w:val="00D8572B"/>
    <w:rsid w:val="00D8716A"/>
    <w:rsid w:val="00D878CA"/>
    <w:rsid w:val="00D87A17"/>
    <w:rsid w:val="00D903AE"/>
    <w:rsid w:val="00D923FF"/>
    <w:rsid w:val="00D924F9"/>
    <w:rsid w:val="00D928B0"/>
    <w:rsid w:val="00D93B30"/>
    <w:rsid w:val="00D943E5"/>
    <w:rsid w:val="00D9527D"/>
    <w:rsid w:val="00D9574F"/>
    <w:rsid w:val="00D95A03"/>
    <w:rsid w:val="00D95B99"/>
    <w:rsid w:val="00D95F30"/>
    <w:rsid w:val="00D968A0"/>
    <w:rsid w:val="00D97564"/>
    <w:rsid w:val="00D97F38"/>
    <w:rsid w:val="00DA1037"/>
    <w:rsid w:val="00DA3B3A"/>
    <w:rsid w:val="00DA5028"/>
    <w:rsid w:val="00DA51D3"/>
    <w:rsid w:val="00DA7419"/>
    <w:rsid w:val="00DA77E1"/>
    <w:rsid w:val="00DB14E1"/>
    <w:rsid w:val="00DB14E2"/>
    <w:rsid w:val="00DB410F"/>
    <w:rsid w:val="00DB4B11"/>
    <w:rsid w:val="00DB4EDB"/>
    <w:rsid w:val="00DB5095"/>
    <w:rsid w:val="00DB65E9"/>
    <w:rsid w:val="00DB67CD"/>
    <w:rsid w:val="00DB6F1F"/>
    <w:rsid w:val="00DB7B3A"/>
    <w:rsid w:val="00DC06F3"/>
    <w:rsid w:val="00DC47C0"/>
    <w:rsid w:val="00DC5161"/>
    <w:rsid w:val="00DC5992"/>
    <w:rsid w:val="00DC6845"/>
    <w:rsid w:val="00DC6DFD"/>
    <w:rsid w:val="00DD0200"/>
    <w:rsid w:val="00DD07EB"/>
    <w:rsid w:val="00DD082E"/>
    <w:rsid w:val="00DD092D"/>
    <w:rsid w:val="00DD1716"/>
    <w:rsid w:val="00DD2975"/>
    <w:rsid w:val="00DD31BE"/>
    <w:rsid w:val="00DD4879"/>
    <w:rsid w:val="00DD53E0"/>
    <w:rsid w:val="00DD5920"/>
    <w:rsid w:val="00DD623A"/>
    <w:rsid w:val="00DD62ED"/>
    <w:rsid w:val="00DD7657"/>
    <w:rsid w:val="00DE017F"/>
    <w:rsid w:val="00DE2410"/>
    <w:rsid w:val="00DE28ED"/>
    <w:rsid w:val="00DE2E0F"/>
    <w:rsid w:val="00DE2F83"/>
    <w:rsid w:val="00DE34A9"/>
    <w:rsid w:val="00DE34DF"/>
    <w:rsid w:val="00DE5929"/>
    <w:rsid w:val="00DE6377"/>
    <w:rsid w:val="00DE770C"/>
    <w:rsid w:val="00DE7D60"/>
    <w:rsid w:val="00DE7F06"/>
    <w:rsid w:val="00DF12BD"/>
    <w:rsid w:val="00DF2042"/>
    <w:rsid w:val="00DF31DF"/>
    <w:rsid w:val="00DF45D5"/>
    <w:rsid w:val="00DF4919"/>
    <w:rsid w:val="00DF525D"/>
    <w:rsid w:val="00DF57FC"/>
    <w:rsid w:val="00DF69DA"/>
    <w:rsid w:val="00DF6EB4"/>
    <w:rsid w:val="00E00D49"/>
    <w:rsid w:val="00E0197D"/>
    <w:rsid w:val="00E023D9"/>
    <w:rsid w:val="00E02C41"/>
    <w:rsid w:val="00E02CDB"/>
    <w:rsid w:val="00E02F55"/>
    <w:rsid w:val="00E043B1"/>
    <w:rsid w:val="00E06295"/>
    <w:rsid w:val="00E06AA3"/>
    <w:rsid w:val="00E06C27"/>
    <w:rsid w:val="00E06D2D"/>
    <w:rsid w:val="00E101BB"/>
    <w:rsid w:val="00E10A49"/>
    <w:rsid w:val="00E1253D"/>
    <w:rsid w:val="00E152EA"/>
    <w:rsid w:val="00E16A23"/>
    <w:rsid w:val="00E16AE2"/>
    <w:rsid w:val="00E17008"/>
    <w:rsid w:val="00E1762C"/>
    <w:rsid w:val="00E17AA5"/>
    <w:rsid w:val="00E17CF1"/>
    <w:rsid w:val="00E20081"/>
    <w:rsid w:val="00E2060D"/>
    <w:rsid w:val="00E206EC"/>
    <w:rsid w:val="00E22895"/>
    <w:rsid w:val="00E23358"/>
    <w:rsid w:val="00E23C64"/>
    <w:rsid w:val="00E25456"/>
    <w:rsid w:val="00E26090"/>
    <w:rsid w:val="00E2708D"/>
    <w:rsid w:val="00E273B6"/>
    <w:rsid w:val="00E31C0A"/>
    <w:rsid w:val="00E321B2"/>
    <w:rsid w:val="00E32363"/>
    <w:rsid w:val="00E3308F"/>
    <w:rsid w:val="00E33607"/>
    <w:rsid w:val="00E339C8"/>
    <w:rsid w:val="00E33D21"/>
    <w:rsid w:val="00E33EDA"/>
    <w:rsid w:val="00E367EB"/>
    <w:rsid w:val="00E37830"/>
    <w:rsid w:val="00E40185"/>
    <w:rsid w:val="00E404B8"/>
    <w:rsid w:val="00E40B98"/>
    <w:rsid w:val="00E41086"/>
    <w:rsid w:val="00E411F1"/>
    <w:rsid w:val="00E4122E"/>
    <w:rsid w:val="00E41679"/>
    <w:rsid w:val="00E4189C"/>
    <w:rsid w:val="00E4208D"/>
    <w:rsid w:val="00E42542"/>
    <w:rsid w:val="00E44C08"/>
    <w:rsid w:val="00E45A96"/>
    <w:rsid w:val="00E461FF"/>
    <w:rsid w:val="00E463C8"/>
    <w:rsid w:val="00E46737"/>
    <w:rsid w:val="00E46B98"/>
    <w:rsid w:val="00E46E61"/>
    <w:rsid w:val="00E47DC6"/>
    <w:rsid w:val="00E507AE"/>
    <w:rsid w:val="00E520E2"/>
    <w:rsid w:val="00E525A2"/>
    <w:rsid w:val="00E52BA1"/>
    <w:rsid w:val="00E53568"/>
    <w:rsid w:val="00E55128"/>
    <w:rsid w:val="00E55EA9"/>
    <w:rsid w:val="00E55FE5"/>
    <w:rsid w:val="00E56A4E"/>
    <w:rsid w:val="00E602D1"/>
    <w:rsid w:val="00E61956"/>
    <w:rsid w:val="00E61A66"/>
    <w:rsid w:val="00E61EA2"/>
    <w:rsid w:val="00E63361"/>
    <w:rsid w:val="00E638D3"/>
    <w:rsid w:val="00E65B2E"/>
    <w:rsid w:val="00E66A29"/>
    <w:rsid w:val="00E66B77"/>
    <w:rsid w:val="00E67129"/>
    <w:rsid w:val="00E67605"/>
    <w:rsid w:val="00E67848"/>
    <w:rsid w:val="00E67ABC"/>
    <w:rsid w:val="00E70565"/>
    <w:rsid w:val="00E708C1"/>
    <w:rsid w:val="00E70CC3"/>
    <w:rsid w:val="00E70D13"/>
    <w:rsid w:val="00E71565"/>
    <w:rsid w:val="00E73B3B"/>
    <w:rsid w:val="00E7441E"/>
    <w:rsid w:val="00E74A6A"/>
    <w:rsid w:val="00E76953"/>
    <w:rsid w:val="00E76BF6"/>
    <w:rsid w:val="00E7749B"/>
    <w:rsid w:val="00E774DC"/>
    <w:rsid w:val="00E80387"/>
    <w:rsid w:val="00E80DB4"/>
    <w:rsid w:val="00E820CB"/>
    <w:rsid w:val="00E824C4"/>
    <w:rsid w:val="00E82B1D"/>
    <w:rsid w:val="00E83519"/>
    <w:rsid w:val="00E83A06"/>
    <w:rsid w:val="00E844C6"/>
    <w:rsid w:val="00E84620"/>
    <w:rsid w:val="00E84EF3"/>
    <w:rsid w:val="00E85C3D"/>
    <w:rsid w:val="00E86C33"/>
    <w:rsid w:val="00E86CE1"/>
    <w:rsid w:val="00E87971"/>
    <w:rsid w:val="00E87C07"/>
    <w:rsid w:val="00E90976"/>
    <w:rsid w:val="00E91397"/>
    <w:rsid w:val="00E932D1"/>
    <w:rsid w:val="00E93F4C"/>
    <w:rsid w:val="00E940D9"/>
    <w:rsid w:val="00E94597"/>
    <w:rsid w:val="00E94FA7"/>
    <w:rsid w:val="00E9503F"/>
    <w:rsid w:val="00E9525C"/>
    <w:rsid w:val="00E95F42"/>
    <w:rsid w:val="00EA0E66"/>
    <w:rsid w:val="00EA1CC5"/>
    <w:rsid w:val="00EA3D6B"/>
    <w:rsid w:val="00EA40DE"/>
    <w:rsid w:val="00EA49D1"/>
    <w:rsid w:val="00EB14FF"/>
    <w:rsid w:val="00EB2AD2"/>
    <w:rsid w:val="00EB4636"/>
    <w:rsid w:val="00EB6265"/>
    <w:rsid w:val="00EB697B"/>
    <w:rsid w:val="00EB7935"/>
    <w:rsid w:val="00EC0C71"/>
    <w:rsid w:val="00EC113E"/>
    <w:rsid w:val="00EC189E"/>
    <w:rsid w:val="00EC2280"/>
    <w:rsid w:val="00EC2D52"/>
    <w:rsid w:val="00EC3337"/>
    <w:rsid w:val="00EC424A"/>
    <w:rsid w:val="00EC6302"/>
    <w:rsid w:val="00EC67F2"/>
    <w:rsid w:val="00EC6AC1"/>
    <w:rsid w:val="00EC6B02"/>
    <w:rsid w:val="00ED02F7"/>
    <w:rsid w:val="00ED040E"/>
    <w:rsid w:val="00ED0AFF"/>
    <w:rsid w:val="00ED2299"/>
    <w:rsid w:val="00ED5013"/>
    <w:rsid w:val="00ED5795"/>
    <w:rsid w:val="00ED6286"/>
    <w:rsid w:val="00ED6296"/>
    <w:rsid w:val="00ED6EEE"/>
    <w:rsid w:val="00ED7AAC"/>
    <w:rsid w:val="00EE17ED"/>
    <w:rsid w:val="00EE21CC"/>
    <w:rsid w:val="00EE28AC"/>
    <w:rsid w:val="00EE2A21"/>
    <w:rsid w:val="00EE3961"/>
    <w:rsid w:val="00EE40B3"/>
    <w:rsid w:val="00EE4F12"/>
    <w:rsid w:val="00EE5321"/>
    <w:rsid w:val="00EE6301"/>
    <w:rsid w:val="00EE6AAF"/>
    <w:rsid w:val="00EF0266"/>
    <w:rsid w:val="00EF0C6B"/>
    <w:rsid w:val="00EF1C49"/>
    <w:rsid w:val="00EF1F3F"/>
    <w:rsid w:val="00EF1F6B"/>
    <w:rsid w:val="00EF2111"/>
    <w:rsid w:val="00EF45E6"/>
    <w:rsid w:val="00EF6176"/>
    <w:rsid w:val="00F006E9"/>
    <w:rsid w:val="00F0147D"/>
    <w:rsid w:val="00F025C8"/>
    <w:rsid w:val="00F035C4"/>
    <w:rsid w:val="00F03C46"/>
    <w:rsid w:val="00F045A5"/>
    <w:rsid w:val="00F0588F"/>
    <w:rsid w:val="00F06363"/>
    <w:rsid w:val="00F0648D"/>
    <w:rsid w:val="00F070A5"/>
    <w:rsid w:val="00F1083C"/>
    <w:rsid w:val="00F12803"/>
    <w:rsid w:val="00F130C7"/>
    <w:rsid w:val="00F13BF5"/>
    <w:rsid w:val="00F14A76"/>
    <w:rsid w:val="00F1583A"/>
    <w:rsid w:val="00F16E1D"/>
    <w:rsid w:val="00F1784B"/>
    <w:rsid w:val="00F178B7"/>
    <w:rsid w:val="00F17C47"/>
    <w:rsid w:val="00F20645"/>
    <w:rsid w:val="00F216A5"/>
    <w:rsid w:val="00F21B50"/>
    <w:rsid w:val="00F21FA7"/>
    <w:rsid w:val="00F22002"/>
    <w:rsid w:val="00F224D4"/>
    <w:rsid w:val="00F2282D"/>
    <w:rsid w:val="00F249EC"/>
    <w:rsid w:val="00F24C3E"/>
    <w:rsid w:val="00F2532E"/>
    <w:rsid w:val="00F265F5"/>
    <w:rsid w:val="00F26F5F"/>
    <w:rsid w:val="00F302A4"/>
    <w:rsid w:val="00F31211"/>
    <w:rsid w:val="00F32048"/>
    <w:rsid w:val="00F32E6A"/>
    <w:rsid w:val="00F33EEE"/>
    <w:rsid w:val="00F34077"/>
    <w:rsid w:val="00F34106"/>
    <w:rsid w:val="00F34158"/>
    <w:rsid w:val="00F34336"/>
    <w:rsid w:val="00F352E6"/>
    <w:rsid w:val="00F353F0"/>
    <w:rsid w:val="00F365DF"/>
    <w:rsid w:val="00F418F5"/>
    <w:rsid w:val="00F42FAA"/>
    <w:rsid w:val="00F43C7E"/>
    <w:rsid w:val="00F4495F"/>
    <w:rsid w:val="00F44D75"/>
    <w:rsid w:val="00F45C1A"/>
    <w:rsid w:val="00F45FEF"/>
    <w:rsid w:val="00F4762D"/>
    <w:rsid w:val="00F477E4"/>
    <w:rsid w:val="00F507C4"/>
    <w:rsid w:val="00F50D5E"/>
    <w:rsid w:val="00F51294"/>
    <w:rsid w:val="00F52092"/>
    <w:rsid w:val="00F52606"/>
    <w:rsid w:val="00F5388D"/>
    <w:rsid w:val="00F53A9F"/>
    <w:rsid w:val="00F53C05"/>
    <w:rsid w:val="00F62B4D"/>
    <w:rsid w:val="00F62D4F"/>
    <w:rsid w:val="00F64D9F"/>
    <w:rsid w:val="00F66115"/>
    <w:rsid w:val="00F67DD0"/>
    <w:rsid w:val="00F70A3F"/>
    <w:rsid w:val="00F714E8"/>
    <w:rsid w:val="00F71EB4"/>
    <w:rsid w:val="00F72DBE"/>
    <w:rsid w:val="00F72F8F"/>
    <w:rsid w:val="00F73711"/>
    <w:rsid w:val="00F7399A"/>
    <w:rsid w:val="00F7438F"/>
    <w:rsid w:val="00F7497A"/>
    <w:rsid w:val="00F74D4D"/>
    <w:rsid w:val="00F75833"/>
    <w:rsid w:val="00F7657F"/>
    <w:rsid w:val="00F765B8"/>
    <w:rsid w:val="00F77363"/>
    <w:rsid w:val="00F7784F"/>
    <w:rsid w:val="00F77AAB"/>
    <w:rsid w:val="00F80A8A"/>
    <w:rsid w:val="00F812D6"/>
    <w:rsid w:val="00F82916"/>
    <w:rsid w:val="00F8294E"/>
    <w:rsid w:val="00F82AAB"/>
    <w:rsid w:val="00F83F2D"/>
    <w:rsid w:val="00F84E9D"/>
    <w:rsid w:val="00F84EEC"/>
    <w:rsid w:val="00F85495"/>
    <w:rsid w:val="00F85ACD"/>
    <w:rsid w:val="00F8669A"/>
    <w:rsid w:val="00F86BE5"/>
    <w:rsid w:val="00F87203"/>
    <w:rsid w:val="00F879BA"/>
    <w:rsid w:val="00F87D29"/>
    <w:rsid w:val="00F90AA7"/>
    <w:rsid w:val="00F91352"/>
    <w:rsid w:val="00F91C19"/>
    <w:rsid w:val="00F91E5A"/>
    <w:rsid w:val="00F928A1"/>
    <w:rsid w:val="00F93CC2"/>
    <w:rsid w:val="00F94033"/>
    <w:rsid w:val="00F94C61"/>
    <w:rsid w:val="00F95126"/>
    <w:rsid w:val="00F969CA"/>
    <w:rsid w:val="00F97951"/>
    <w:rsid w:val="00F97B8E"/>
    <w:rsid w:val="00F97C2A"/>
    <w:rsid w:val="00FA03B8"/>
    <w:rsid w:val="00FA0CA7"/>
    <w:rsid w:val="00FA0DA8"/>
    <w:rsid w:val="00FA154D"/>
    <w:rsid w:val="00FA2AB4"/>
    <w:rsid w:val="00FA2EBA"/>
    <w:rsid w:val="00FA3185"/>
    <w:rsid w:val="00FA3680"/>
    <w:rsid w:val="00FA3FA0"/>
    <w:rsid w:val="00FA50BE"/>
    <w:rsid w:val="00FA53EF"/>
    <w:rsid w:val="00FA5FB1"/>
    <w:rsid w:val="00FA74CE"/>
    <w:rsid w:val="00FA7DB4"/>
    <w:rsid w:val="00FB1934"/>
    <w:rsid w:val="00FB283F"/>
    <w:rsid w:val="00FB2B2D"/>
    <w:rsid w:val="00FB2E85"/>
    <w:rsid w:val="00FB2EE3"/>
    <w:rsid w:val="00FB366A"/>
    <w:rsid w:val="00FB3C4B"/>
    <w:rsid w:val="00FB5745"/>
    <w:rsid w:val="00FB644D"/>
    <w:rsid w:val="00FB74C6"/>
    <w:rsid w:val="00FC0770"/>
    <w:rsid w:val="00FC25D2"/>
    <w:rsid w:val="00FC3714"/>
    <w:rsid w:val="00FC376D"/>
    <w:rsid w:val="00FC4583"/>
    <w:rsid w:val="00FC6307"/>
    <w:rsid w:val="00FC6EB6"/>
    <w:rsid w:val="00FC7521"/>
    <w:rsid w:val="00FC7590"/>
    <w:rsid w:val="00FC790B"/>
    <w:rsid w:val="00FD03B4"/>
    <w:rsid w:val="00FD0637"/>
    <w:rsid w:val="00FD077D"/>
    <w:rsid w:val="00FD3BCE"/>
    <w:rsid w:val="00FD3DA8"/>
    <w:rsid w:val="00FD3EC8"/>
    <w:rsid w:val="00FD57CB"/>
    <w:rsid w:val="00FD6583"/>
    <w:rsid w:val="00FD6787"/>
    <w:rsid w:val="00FE0EB6"/>
    <w:rsid w:val="00FE1015"/>
    <w:rsid w:val="00FE1676"/>
    <w:rsid w:val="00FE1E94"/>
    <w:rsid w:val="00FE3547"/>
    <w:rsid w:val="00FE3728"/>
    <w:rsid w:val="00FE38A9"/>
    <w:rsid w:val="00FE3DAF"/>
    <w:rsid w:val="00FE525F"/>
    <w:rsid w:val="00FE735F"/>
    <w:rsid w:val="00FE7594"/>
    <w:rsid w:val="00FF012D"/>
    <w:rsid w:val="00FF0766"/>
    <w:rsid w:val="00FF0C27"/>
    <w:rsid w:val="00FF122D"/>
    <w:rsid w:val="00FF2673"/>
    <w:rsid w:val="00FF348B"/>
    <w:rsid w:val="00FF369F"/>
    <w:rsid w:val="00FF3808"/>
    <w:rsid w:val="00FF5ADD"/>
    <w:rsid w:val="00FF600F"/>
    <w:rsid w:val="00FF67E5"/>
    <w:rsid w:val="00FF7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9187D7"/>
  <w15:chartTrackingRefBased/>
  <w15:docId w15:val="{0F015096-7DCC-4F12-ADCC-7BA4E23C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2C7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63A3A"/>
  </w:style>
  <w:style w:type="character" w:customStyle="1" w:styleId="a4">
    <w:name w:val="日付 (文字)"/>
    <w:basedOn w:val="a0"/>
    <w:link w:val="a3"/>
    <w:uiPriority w:val="99"/>
    <w:semiHidden/>
    <w:rsid w:val="00D63A3A"/>
  </w:style>
  <w:style w:type="paragraph" w:styleId="a5">
    <w:name w:val="Balloon Text"/>
    <w:basedOn w:val="a"/>
    <w:link w:val="a6"/>
    <w:uiPriority w:val="99"/>
    <w:semiHidden/>
    <w:unhideWhenUsed/>
    <w:rsid w:val="00FE354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E3547"/>
    <w:rPr>
      <w:rFonts w:asciiTheme="majorHAnsi" w:eastAsiaTheme="majorEastAsia" w:hAnsiTheme="majorHAnsi" w:cstheme="majorBidi"/>
      <w:sz w:val="18"/>
      <w:szCs w:val="18"/>
    </w:rPr>
  </w:style>
  <w:style w:type="character" w:styleId="a7">
    <w:name w:val="Hyperlink"/>
    <w:basedOn w:val="a0"/>
    <w:uiPriority w:val="99"/>
    <w:unhideWhenUsed/>
    <w:rsid w:val="00787C97"/>
    <w:rPr>
      <w:color w:val="0563C1" w:themeColor="hyperlink"/>
      <w:u w:val="single"/>
    </w:rPr>
  </w:style>
  <w:style w:type="paragraph" w:styleId="a8">
    <w:name w:val="header"/>
    <w:basedOn w:val="a"/>
    <w:link w:val="a9"/>
    <w:uiPriority w:val="99"/>
    <w:unhideWhenUsed/>
    <w:rsid w:val="00FD3EC8"/>
    <w:pPr>
      <w:tabs>
        <w:tab w:val="center" w:pos="4252"/>
        <w:tab w:val="right" w:pos="8504"/>
      </w:tabs>
      <w:snapToGrid w:val="0"/>
    </w:pPr>
  </w:style>
  <w:style w:type="character" w:customStyle="1" w:styleId="a9">
    <w:name w:val="ヘッダー (文字)"/>
    <w:basedOn w:val="a0"/>
    <w:link w:val="a8"/>
    <w:uiPriority w:val="99"/>
    <w:rsid w:val="00FD3EC8"/>
  </w:style>
  <w:style w:type="paragraph" w:styleId="aa">
    <w:name w:val="footer"/>
    <w:basedOn w:val="a"/>
    <w:link w:val="ab"/>
    <w:uiPriority w:val="99"/>
    <w:unhideWhenUsed/>
    <w:rsid w:val="00FD3EC8"/>
    <w:pPr>
      <w:tabs>
        <w:tab w:val="center" w:pos="4252"/>
        <w:tab w:val="right" w:pos="8504"/>
      </w:tabs>
      <w:snapToGrid w:val="0"/>
    </w:pPr>
  </w:style>
  <w:style w:type="character" w:customStyle="1" w:styleId="ab">
    <w:name w:val="フッター (文字)"/>
    <w:basedOn w:val="a0"/>
    <w:link w:val="aa"/>
    <w:uiPriority w:val="99"/>
    <w:rsid w:val="00FD3EC8"/>
  </w:style>
  <w:style w:type="paragraph" w:styleId="ac">
    <w:name w:val="List Paragraph"/>
    <w:basedOn w:val="a"/>
    <w:uiPriority w:val="34"/>
    <w:qFormat/>
    <w:rsid w:val="00042806"/>
    <w:pPr>
      <w:ind w:leftChars="400" w:left="840"/>
    </w:pPr>
  </w:style>
  <w:style w:type="character" w:customStyle="1" w:styleId="10">
    <w:name w:val="見出し 1 (文字)"/>
    <w:basedOn w:val="a0"/>
    <w:link w:val="1"/>
    <w:uiPriority w:val="9"/>
    <w:rsid w:val="00862C78"/>
    <w:rPr>
      <w:rFonts w:asciiTheme="majorHAnsi" w:eastAsiaTheme="majorEastAsia" w:hAnsiTheme="majorHAnsi" w:cstheme="majorBidi"/>
      <w:sz w:val="24"/>
      <w:szCs w:val="24"/>
    </w:rPr>
  </w:style>
  <w:style w:type="paragraph" w:styleId="ad">
    <w:name w:val="Title"/>
    <w:basedOn w:val="a"/>
    <w:next w:val="a"/>
    <w:link w:val="ae"/>
    <w:uiPriority w:val="10"/>
    <w:qFormat/>
    <w:rsid w:val="00337AA9"/>
    <w:pPr>
      <w:spacing w:before="240" w:after="120"/>
      <w:jc w:val="center"/>
      <w:outlineLvl w:val="0"/>
    </w:pPr>
    <w:rPr>
      <w:rFonts w:asciiTheme="majorHAnsi" w:eastAsiaTheme="majorEastAsia" w:hAnsiTheme="majorHAnsi" w:cstheme="majorBidi"/>
      <w:sz w:val="32"/>
      <w:szCs w:val="32"/>
    </w:rPr>
  </w:style>
  <w:style w:type="character" w:customStyle="1" w:styleId="ae">
    <w:name w:val="表題 (文字)"/>
    <w:basedOn w:val="a0"/>
    <w:link w:val="ad"/>
    <w:uiPriority w:val="10"/>
    <w:rsid w:val="00337AA9"/>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16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21" Type="http://schemas.openxmlformats.org/officeDocument/2006/relationships/customXml" Target="ink/ink4.xml"/><Relationship Id="rId47" Type="http://schemas.openxmlformats.org/officeDocument/2006/relationships/customXml" Target="ink/ink13.xml"/><Relationship Id="rId63" Type="http://schemas.openxmlformats.org/officeDocument/2006/relationships/customXml" Target="ink/ink20.xml"/><Relationship Id="rId68" Type="http://schemas.openxmlformats.org/officeDocument/2006/relationships/image" Target="media/image29.png"/><Relationship Id="rId84" Type="http://schemas.openxmlformats.org/officeDocument/2006/relationships/image" Target="media/image36.png"/><Relationship Id="rId89" Type="http://schemas.openxmlformats.org/officeDocument/2006/relationships/customXml" Target="ink/ink34.xml"/><Relationship Id="rId16" Type="http://schemas.openxmlformats.org/officeDocument/2006/relationships/customXml" Target="ink/ink2.xml"/><Relationship Id="rId11" Type="http://schemas.openxmlformats.org/officeDocument/2006/relationships/image" Target="media/image20.jpg"/><Relationship Id="rId32" Type="http://schemas.openxmlformats.org/officeDocument/2006/relationships/image" Target="media/image12.png"/><Relationship Id="rId37" Type="http://schemas.openxmlformats.org/officeDocument/2006/relationships/customXml" Target="ink/ink10.xml"/><Relationship Id="rId53" Type="http://schemas.openxmlformats.org/officeDocument/2006/relationships/image" Target="media/image22.png"/><Relationship Id="rId58" Type="http://schemas.openxmlformats.org/officeDocument/2006/relationships/customXml" Target="ink/ink17.xml"/><Relationship Id="rId74" Type="http://schemas.openxmlformats.org/officeDocument/2006/relationships/image" Target="media/image32.png"/><Relationship Id="rId79" Type="http://schemas.openxmlformats.org/officeDocument/2006/relationships/customXml" Target="ink/ink28.xml"/><Relationship Id="rId5" Type="http://schemas.openxmlformats.org/officeDocument/2006/relationships/webSettings" Target="webSettings.xml"/><Relationship Id="rId90" Type="http://schemas.openxmlformats.org/officeDocument/2006/relationships/image" Target="media/image39.png"/><Relationship Id="rId19" Type="http://schemas.openxmlformats.org/officeDocument/2006/relationships/customXml" Target="ink/ink3.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1.jpeg"/><Relationship Id="rId35" Type="http://schemas.openxmlformats.org/officeDocument/2006/relationships/customXml" Target="ink/ink8.xml"/><Relationship Id="rId48" Type="http://schemas.openxmlformats.org/officeDocument/2006/relationships/image" Target="media/image20.png"/><Relationship Id="rId56" Type="http://schemas.openxmlformats.org/officeDocument/2006/relationships/customXml" Target="ink/ink16.xml"/><Relationship Id="rId64" Type="http://schemas.openxmlformats.org/officeDocument/2006/relationships/image" Target="media/image27.png"/><Relationship Id="rId69" Type="http://schemas.openxmlformats.org/officeDocument/2006/relationships/customXml" Target="ink/ink23.xml"/><Relationship Id="rId77" Type="http://schemas.openxmlformats.org/officeDocument/2006/relationships/customXml" Target="ink/ink27.xml"/><Relationship Id="rId8" Type="http://schemas.openxmlformats.org/officeDocument/2006/relationships/image" Target="media/image1.jpg"/><Relationship Id="rId51" Type="http://schemas.openxmlformats.org/officeDocument/2006/relationships/hyperlink" Target="http://www,nijiwakaba.com/" TargetMode="External"/><Relationship Id="rId72" Type="http://schemas.openxmlformats.org/officeDocument/2006/relationships/image" Target="media/image31.png"/><Relationship Id="rId80" Type="http://schemas.openxmlformats.org/officeDocument/2006/relationships/image" Target="media/image35.png"/><Relationship Id="rId85" Type="http://schemas.openxmlformats.org/officeDocument/2006/relationships/customXml" Target="ink/ink32.xml"/><Relationship Id="rId3" Type="http://schemas.openxmlformats.org/officeDocument/2006/relationships/styles" Target="styles.xml"/><Relationship Id="rId12" Type="http://schemas.openxmlformats.org/officeDocument/2006/relationships/image" Target="media/image30.jpg"/><Relationship Id="rId25" Type="http://schemas.openxmlformats.org/officeDocument/2006/relationships/image" Target="media/image5.png"/><Relationship Id="rId33" Type="http://schemas.openxmlformats.org/officeDocument/2006/relationships/customXml" Target="ink/ink7.xml"/><Relationship Id="rId38" Type="http://schemas.openxmlformats.org/officeDocument/2006/relationships/image" Target="media/image51.png"/><Relationship Id="rId46" Type="http://schemas.openxmlformats.org/officeDocument/2006/relationships/image" Target="media/image19.png"/><Relationship Id="rId59" Type="http://schemas.openxmlformats.org/officeDocument/2006/relationships/image" Target="media/image25.png"/><Relationship Id="rId67" Type="http://schemas.openxmlformats.org/officeDocument/2006/relationships/customXml" Target="ink/ink22.xml"/><Relationship Id="rId20" Type="http://schemas.openxmlformats.org/officeDocument/2006/relationships/image" Target="media/image6.png"/><Relationship Id="rId41" Type="http://schemas.openxmlformats.org/officeDocument/2006/relationships/customXml" Target="ink/ink12.xml"/><Relationship Id="rId54" Type="http://schemas.openxmlformats.org/officeDocument/2006/relationships/customXml" Target="ink/ink15.xml"/><Relationship Id="rId62" Type="http://schemas.openxmlformats.org/officeDocument/2006/relationships/customXml" Target="ink/ink19.xml"/><Relationship Id="rId70" Type="http://schemas.openxmlformats.org/officeDocument/2006/relationships/image" Target="media/image30.png"/><Relationship Id="rId75" Type="http://schemas.openxmlformats.org/officeDocument/2006/relationships/customXml" Target="ink/ink26.xml"/><Relationship Id="rId83" Type="http://schemas.openxmlformats.org/officeDocument/2006/relationships/customXml" Target="ink/ink31.xml"/><Relationship Id="rId88" Type="http://schemas.openxmlformats.org/officeDocument/2006/relationships/image" Target="media/image38.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customXml" Target="ink/ink5.xml"/><Relationship Id="rId28" Type="http://schemas.microsoft.com/office/2007/relationships/hdphoto" Target="media/hdphoto2.wdp"/><Relationship Id="rId36" Type="http://schemas.openxmlformats.org/officeDocument/2006/relationships/customXml" Target="ink/ink9.xml"/><Relationship Id="rId49" Type="http://schemas.openxmlformats.org/officeDocument/2006/relationships/image" Target="media/image12.jpg"/><Relationship Id="rId57" Type="http://schemas.openxmlformats.org/officeDocument/2006/relationships/image" Target="media/image24.png"/><Relationship Id="rId10" Type="http://schemas.openxmlformats.org/officeDocument/2006/relationships/image" Target="media/image3.jpg"/><Relationship Id="rId31" Type="http://schemas.openxmlformats.org/officeDocument/2006/relationships/customXml" Target="ink/ink6.xml"/><Relationship Id="rId52" Type="http://schemas.openxmlformats.org/officeDocument/2006/relationships/customXml" Target="ink/ink14.xml"/><Relationship Id="rId60" Type="http://schemas.openxmlformats.org/officeDocument/2006/relationships/customXml" Target="ink/ink18.xml"/><Relationship Id="rId65" Type="http://schemas.openxmlformats.org/officeDocument/2006/relationships/customXml" Target="ink/ink21.xml"/><Relationship Id="rId73" Type="http://schemas.openxmlformats.org/officeDocument/2006/relationships/customXml" Target="ink/ink25.xml"/><Relationship Id="rId78" Type="http://schemas.openxmlformats.org/officeDocument/2006/relationships/image" Target="media/image34.png"/><Relationship Id="rId81" Type="http://schemas.openxmlformats.org/officeDocument/2006/relationships/customXml" Target="ink/ink29.xml"/><Relationship Id="rId86"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customXml" Target="ink/ink1.xml"/><Relationship Id="rId18" Type="http://schemas.openxmlformats.org/officeDocument/2006/relationships/image" Target="media/image50.png"/><Relationship Id="rId39" Type="http://schemas.openxmlformats.org/officeDocument/2006/relationships/customXml" Target="ink/ink11.xml"/><Relationship Id="rId34" Type="http://schemas.openxmlformats.org/officeDocument/2006/relationships/image" Target="media/image13.png"/><Relationship Id="rId50" Type="http://schemas.openxmlformats.org/officeDocument/2006/relationships/hyperlink" Target="http://www,nijiwakaba.com/" TargetMode="External"/><Relationship Id="rId55" Type="http://schemas.openxmlformats.org/officeDocument/2006/relationships/image" Target="media/image23.png"/><Relationship Id="rId76" Type="http://schemas.openxmlformats.org/officeDocument/2006/relationships/image" Target="media/image33.png"/><Relationship Id="rId7" Type="http://schemas.openxmlformats.org/officeDocument/2006/relationships/endnotes" Target="endnotes.xml"/><Relationship Id="rId71" Type="http://schemas.openxmlformats.org/officeDocument/2006/relationships/customXml" Target="ink/ink24.xm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image" Target="media/image8.png"/><Relationship Id="rId40" Type="http://schemas.openxmlformats.org/officeDocument/2006/relationships/image" Target="media/image90.png"/><Relationship Id="rId66" Type="http://schemas.openxmlformats.org/officeDocument/2006/relationships/image" Target="media/image28.png"/><Relationship Id="rId87" Type="http://schemas.openxmlformats.org/officeDocument/2006/relationships/customXml" Target="ink/ink33.xml"/><Relationship Id="rId61" Type="http://schemas.openxmlformats.org/officeDocument/2006/relationships/image" Target="media/image26.png"/><Relationship Id="rId82" Type="http://schemas.openxmlformats.org/officeDocument/2006/relationships/customXml" Target="ink/ink30.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0T02:06:03.688"/>
    </inkml:context>
    <inkml:brush xml:id="br0">
      <inkml:brushProperty name="width" value="0.2" units="cm"/>
      <inkml:brushProperty name="height" value="0.2" units="cm"/>
      <inkml:brushProperty name="color" value="#FFFFFF"/>
    </inkml:brush>
  </inkml:definitions>
  <inkml:trace contextRef="#ctx0" brushRef="#br0">0 190 24519,'1017'-190'0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9T01:46:17.147"/>
    </inkml:context>
    <inkml:brush xml:id="br0">
      <inkml:brushProperty name="width" value="0.1" units="cm"/>
      <inkml:brushProperty name="height" value="0.1" units="cm"/>
      <inkml:brushProperty name="color" value="#FFC114"/>
    </inkml:brush>
  </inkml:definitions>
  <inkml:trace contextRef="#ctx0" brushRef="#br0">0 0 24575,'0'0'-8191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42:27.654"/>
    </inkml:context>
    <inkml:brush xml:id="br0">
      <inkml:brushProperty name="width" value="0.2" units="cm"/>
      <inkml:brushProperty name="height" value="0.2" units="cm"/>
      <inkml:brushProperty name="color" value="#FFFFFF"/>
    </inkml:brush>
  </inkml:definitions>
  <inkml:trace contextRef="#ctx0" brushRef="#br0">0 0 24575,'4'0'0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42:15.667"/>
    </inkml:context>
    <inkml:brush xml:id="br0">
      <inkml:brushProperty name="width" value="0.2" units="cm"/>
      <inkml:brushProperty name="height" value="0.2" units="cm"/>
      <inkml:brushProperty name="color" value="#FFFFFF"/>
    </inkml:brush>
  </inkml:definitions>
  <inkml:trace contextRef="#ctx0" brushRef="#br0">0 12 24575,'4'-4'0,"4"-4"0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0T02:06:05.914"/>
    </inkml:context>
    <inkml:brush xml:id="br0">
      <inkml:brushProperty name="width" value="0.2" units="cm"/>
      <inkml:brushProperty name="height" value="0.2" units="cm"/>
      <inkml:brushProperty name="color" value="#FFFFFF"/>
    </inkml:brush>
  </inkml:definitions>
  <inkml:trace contextRef="#ctx0" brushRef="#br0">1 0 24575</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7T06:21:43.599"/>
    </inkml:context>
    <inkml:brush xml:id="br0">
      <inkml:brushProperty name="width" value="0.2" units="cm"/>
      <inkml:brushProperty name="height" value="0.2" units="cm"/>
      <inkml:brushProperty name="color" value="#CC912C"/>
      <inkml:brushProperty name="inkEffects" value="gold"/>
      <inkml:brushProperty name="anchorX" value="-12192"/>
      <inkml:brushProperty name="anchorY" value="-12192"/>
      <inkml:brushProperty name="scaleFactor" value="0.5"/>
    </inkml:brush>
  </inkml:definitions>
  <inkml:trace contextRef="#ctx0" brushRef="#br0">0 0 24575,'0'0'0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54:27.003"/>
    </inkml:context>
    <inkml:brush xml:id="br0">
      <inkml:brushProperty name="width" value="0.35" units="cm"/>
      <inkml:brushProperty name="height" value="0.35" units="cm"/>
      <inkml:brushProperty name="color" value="#B4C3DA"/>
      <inkml:brushProperty name="inkEffects" value="silver"/>
      <inkml:brushProperty name="anchorX" value="-9163.70898"/>
      <inkml:brushProperty name="anchorY" value="-9253.53223"/>
      <inkml:brushProperty name="scaleFactor" value="0.5"/>
    </inkml:brush>
  </inkml:definitions>
  <inkml:trace contextRef="#ctx0" brushRef="#br0">0 0 24575,'0'0'0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53:43.586"/>
    </inkml:context>
    <inkml:brush xml:id="br0">
      <inkml:brushProperty name="width" value="0.05" units="cm"/>
      <inkml:brushProperty name="height" value="0.05" units="cm"/>
      <inkml:brushProperty name="color" value="#AE198D"/>
      <inkml:brushProperty name="inkEffects" value="galaxy"/>
      <inkml:brushProperty name="anchorX" value="-3059.59888"/>
      <inkml:brushProperty name="anchorY" value="-3180.82593"/>
      <inkml:brushProperty name="scaleFactor" value="0.5"/>
    </inkml:brush>
  </inkml:definitions>
  <inkml:trace contextRef="#ctx0" brushRef="#br0">1 1 24575,'0'0'0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08T06:25:00.412"/>
    </inkml:context>
    <inkml:brush xml:id="br0">
      <inkml:brushProperty name="width" value="0.025" units="cm"/>
      <inkml:brushProperty name="height" value="0.025" units="cm"/>
      <inkml:brushProperty name="color" value="#FF0066"/>
    </inkml:brush>
  </inkml:definitions>
  <inkml:trace contextRef="#ctx0" brushRef="#br0">0 0 24575,'0'0'-8191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54.837"/>
    </inkml:context>
    <inkml:brush xml:id="br0">
      <inkml:brushProperty name="width" value="0.1" units="cm"/>
      <inkml:brushProperty name="height" value="0.1" units="cm"/>
      <inkml:brushProperty name="color" value="#66CC00"/>
    </inkml:brush>
  </inkml:definitions>
  <inkml:trace contextRef="#ctx0" brushRef="#br0">0 0 24575</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49.694"/>
    </inkml:context>
    <inkml:brush xml:id="br0">
      <inkml:brushProperty name="width" value="0.1" units="cm"/>
      <inkml:brushProperty name="height" value="0.1" units="cm"/>
      <inkml:brushProperty name="color" value="#66CC00"/>
    </inkml:brush>
  </inkml:definitions>
  <inkml:trace contextRef="#ctx0" brushRef="#br0">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08T06:23:02.426"/>
    </inkml:context>
    <inkml:brush xml:id="br0">
      <inkml:brushProperty name="width" value="0.35" units="cm"/>
      <inkml:brushProperty name="height" value="0.35" units="cm"/>
      <inkml:brushProperty name="color" value="#AE198D"/>
      <inkml:brushProperty name="inkEffects" value="galaxy"/>
      <inkml:brushProperty name="anchorX" value="-2912.0564"/>
      <inkml:brushProperty name="anchorY" value="-4170.60791"/>
      <inkml:brushProperty name="scaleFactor" value="0.5"/>
    </inkml:brush>
  </inkml:definitions>
  <inkml:trace contextRef="#ctx0" brushRef="#br0">0 0 24575,'0'0'0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44.649"/>
    </inkml:context>
    <inkml:brush xml:id="br0">
      <inkml:brushProperty name="width" value="0.35" units="cm"/>
      <inkml:brushProperty name="height" value="0.35" units="cm"/>
      <inkml:brushProperty name="color" value="#EEB3A6"/>
      <inkml:brushProperty name="inkEffects" value="rosegold"/>
      <inkml:brushProperty name="anchorX" value="-7997.64209"/>
      <inkml:brushProperty name="anchorY" value="-259.17798"/>
      <inkml:brushProperty name="scaleFactor" value="0.5"/>
    </inkml:brush>
  </inkml:definitions>
  <inkml:trace contextRef="#ctx0" brushRef="#br0">9 0 24575,'0'0'0,"-4"0"0,-1 0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10.408"/>
    </inkml:context>
    <inkml:brush xml:id="br0">
      <inkml:brushProperty name="width" value="0.35" units="cm"/>
      <inkml:brushProperty name="height" value="0.35" units="cm"/>
      <inkml:brushProperty name="color" value="#66CC00"/>
    </inkml:brush>
  </inkml:definitions>
  <inkml:trace contextRef="#ctx0" brushRef="#br0">1 1 24575,'0'0'-8191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4:35.849"/>
    </inkml:context>
    <inkml:brush xml:id="br0">
      <inkml:brushProperty name="width" value="0.35" units="cm"/>
      <inkml:brushProperty name="height" value="0.35" units="cm"/>
      <inkml:brushProperty name="color" value="#CC912C"/>
      <inkml:brushProperty name="inkEffects" value="gold"/>
      <inkml:brushProperty name="anchorX" value="-9732.72559"/>
      <inkml:brushProperty name="anchorY" value="-1680.50403"/>
      <inkml:brushProperty name="scaleFactor" value="0.50087"/>
    </inkml:brush>
  </inkml:definitions>
  <inkml:trace contextRef="#ctx0" brushRef="#br0">0 0 24575,'0'0'0,"4"0"0,6 0 0,-1 0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1-11T02:42:22.784"/>
    </inkml:context>
    <inkml:brush xml:id="br0">
      <inkml:brushProperty name="width" value="0.35" units="cm"/>
      <inkml:brushProperty name="height" value="2.1" units="cm"/>
      <inkml:brushProperty name="color" value="#FF0066"/>
      <inkml:brushProperty name="ignorePressure" value="1"/>
      <inkml:brushProperty name="inkEffects" value="pencil"/>
    </inkml:brush>
  </inkml:definitions>
  <inkml:trace contextRef="#ctx0" brushRef="#br0">1 1,'0'0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1:25.159"/>
    </inkml:context>
    <inkml:brush xml:id="br0">
      <inkml:brushProperty name="width" value="0.05" units="cm"/>
      <inkml:brushProperty name="height" value="0.05" units="cm"/>
      <inkml:brushProperty name="color" value="#66CC00"/>
    </inkml:brush>
  </inkml:definitions>
  <inkml:trace contextRef="#ctx0" brushRef="#br0">0 0 24575,'0'0'-8191</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1:03.309"/>
    </inkml:context>
    <inkml:brush xml:id="br0">
      <inkml:brushProperty name="width" value="0.05" units="cm"/>
      <inkml:brushProperty name="height" value="0.05" units="cm"/>
      <inkml:brushProperty name="color" value="#FF0066"/>
    </inkml:brush>
  </inkml:definitions>
  <inkml:trace contextRef="#ctx0" brushRef="#br0">1 0 24575,'0'0'-8191</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21T06:10:53.636"/>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0 0,'0'0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21T06:08:46.565"/>
    </inkml:context>
    <inkml:brush xml:id="br0">
      <inkml:brushProperty name="width" value="0.35" units="cm"/>
      <inkml:brushProperty name="height" value="2.1" units="cm"/>
      <inkml:brushProperty name="color" value="#F6630D"/>
      <inkml:brushProperty name="ignorePressure" value="1"/>
      <inkml:brushProperty name="inkEffects" value="pencil"/>
    </inkml:brush>
  </inkml:definitions>
  <inkml:trace contextRef="#ctx0" brushRef="#br0">0 0,'0'0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9:18.380"/>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8,'0'-3,"0"-2</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9:17.390"/>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1,'0'0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51.619"/>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0 0,'0'4,"0"0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6:54.855"/>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0,'0'0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5T03:43:51.296"/>
    </inkml:context>
    <inkml:brush xml:id="br0">
      <inkml:brushProperty name="width" value="0.4" units="cm"/>
      <inkml:brushProperty name="height" value="0.8" units="cm"/>
      <inkml:brushProperty name="color" value="#FF8517"/>
      <inkml:brushProperty name="tip" value="rectangle"/>
      <inkml:brushProperty name="rasterOp" value="maskPen"/>
      <inkml:brushProperty name="ignorePressure" value="1"/>
    </inkml:brush>
  </inkml:definitions>
  <inkml:trace contextRef="#ctx0" brushRef="#br0">1 1</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10.999"/>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9,'0'-4,"0"0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4:10.799"/>
    </inkml:context>
    <inkml:brush xml:id="br0">
      <inkml:brushProperty name="width" value="0.35" units="cm"/>
      <inkml:brushProperty name="height" value="0.35" units="cm"/>
      <inkml:brushProperty name="color" value="#FF4E00"/>
      <inkml:brushProperty name="inkEffects" value="rainbow"/>
      <inkml:brushProperty name="anchorX" value="-8540.37988"/>
      <inkml:brushProperty name="anchorY" value="-29711.16211"/>
      <inkml:brushProperty name="scaleFactor" value="0.5"/>
    </inkml:brush>
  </inkml:definitions>
  <inkml:trace contextRef="#ctx0" brushRef="#br0">0 1 24575,'0'0'0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3:31.011"/>
    </inkml:context>
    <inkml:brush xml:id="br0">
      <inkml:brushProperty name="width" value="0.35" units="cm"/>
      <inkml:brushProperty name="height" value="0.35" units="cm"/>
      <inkml:brushProperty name="color" value="#FF4E00"/>
      <inkml:brushProperty name="inkEffects" value="rainbow"/>
      <inkml:brushProperty name="anchorX" value="-7524.37988"/>
      <inkml:brushProperty name="anchorY" value="-28673.22852"/>
      <inkml:brushProperty name="scaleFactor" value="0.5"/>
    </inkml:brush>
  </inkml:definitions>
  <inkml:trace contextRef="#ctx0" brushRef="#br0">0 1 24575,'0'0'0,"0"3"0,0 7 0,0-2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35.407"/>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9 0,'-4'7,"-1"3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4:32.981"/>
    </inkml:context>
    <inkml:brush xml:id="br0">
      <inkml:brushProperty name="width" value="0.35" units="cm"/>
      <inkml:brushProperty name="height" value="0.35" units="cm"/>
      <inkml:brushProperty name="color" value="#FF4E00"/>
      <inkml:brushProperty name="inkEffects" value="rainbow"/>
      <inkml:brushProperty name="anchorX" value="-9556.37988"/>
      <inkml:brushProperty name="anchorY" value="-30727.16211"/>
      <inkml:brushProperty name="scaleFactor" value="0.5"/>
    </inkml:brush>
  </inkml:definitions>
  <inkml:trace contextRef="#ctx0" brushRef="#br0">0 1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12T02:15:25.256"/>
    </inkml:context>
    <inkml:brush xml:id="br0">
      <inkml:brushProperty name="width" value="0.1" units="cm"/>
      <inkml:brushProperty name="height" value="0.2" units="cm"/>
      <inkml:brushProperty name="color" value="#E6E6E6"/>
      <inkml:brushProperty name="tip" value="rectangle"/>
      <inkml:brushProperty name="rasterOp" value="maskPen"/>
      <inkml:brushProperty name="ignorePressure" value="1"/>
    </inkml:brush>
  </inkml:definitions>
  <inkml:trace contextRef="#ctx0" brushRef="#br0">1 0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12T02:15:06.958"/>
    </inkml:context>
    <inkml:brush xml:id="br0">
      <inkml:brushProperty name="width" value="0.1" units="cm"/>
      <inkml:brushProperty name="height" value="0.2" units="cm"/>
      <inkml:brushProperty name="color" value="#E6E6E6"/>
      <inkml:brushProperty name="tip" value="rectangle"/>
      <inkml:brushProperty name="rasterOp" value="maskPen"/>
      <inkml:brushProperty name="ignorePressure" value="1"/>
    </inkml:brush>
  </inkml:definitions>
  <inkml:trace contextRef="#ctx0" brushRef="#br0">1 9,'3'-3,"2"-2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12T02:14:07.881"/>
    </inkml:context>
    <inkml:brush xml:id="br0">
      <inkml:brushProperty name="width" value="0.1" units="cm"/>
      <inkml:brushProperty name="height" value="0.2" units="cm"/>
      <inkml:brushProperty name="color" value="#E6E6E6"/>
      <inkml:brushProperty name="tip" value="rectangle"/>
      <inkml:brushProperty name="rasterOp" value="maskPen"/>
      <inkml:brushProperty name="ignorePressure" value="1"/>
    </inkml:brush>
  </inkml:definitions>
  <inkml:trace contextRef="#ctx0" brushRef="#br0">1 1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8-12T02:14:02.736"/>
    </inkml:context>
    <inkml:brush xml:id="br0">
      <inkml:brushProperty name="width" value="0.1" units="cm"/>
      <inkml:brushProperty name="height" value="0.2" units="cm"/>
      <inkml:brushProperty name="color" value="#E6E6E6"/>
      <inkml:brushProperty name="tip" value="rectangle"/>
      <inkml:brushProperty name="rasterOp" value="maskPen"/>
      <inkml:brushProperty name="ignorePressure" value="1"/>
    </inkml:brush>
  </inkml:definitions>
  <inkml:trace contextRef="#ctx0" brushRef="#br0">1 1</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46FA-F022-4613-BDBC-F3CED323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16</Words>
  <Characters>92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wakaba-IE</dc:creator>
  <cp:keywords/>
  <dc:description/>
  <cp:lastModifiedBy>虹の会 かわばた</cp:lastModifiedBy>
  <cp:revision>19</cp:revision>
  <cp:lastPrinted>2026-06-11T00:47:00Z</cp:lastPrinted>
  <dcterms:created xsi:type="dcterms:W3CDTF">2026-07-30T02:45:00Z</dcterms:created>
  <dcterms:modified xsi:type="dcterms:W3CDTF">2026-08-12T05:34:00Z</dcterms:modified>
</cp:coreProperties>
</file>